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spacing w:after="40"/>
      </w:pPr>
      <w:r>
        <w:t xml:space="preserve">Veterinary referral report</w:t>
      </w:r>
    </w:p>
    <w:p>
      <w:pPr>
        <w:pBdr>
          <w:bottom w:val="single" w:sz="12" w:space="4" w:color="1D4A36"/>
        </w:pBdr>
        <w:spacing w:after="60"/>
      </w:pPr>
      <w:r>
        <w:rPr>
          <w:color w:val="5A5A5A"/>
          <w:sz w:val="17"/>
          <w:szCs w:val="17"/>
        </w:rPr>
        <w:t xml:space="preserve">To refer a patient to another clinic, a hospital or a specialist.</w:t>
      </w:r>
    </w:p>
    <w:p>
      <w:pPr>
        <w:pStyle w:val="Heading1"/>
      </w:pPr>
      <w:r>
        <w:t xml:space="preserve">Referring clinic</w:t>
      </w: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841"/>
        <w:gridCol w:w="841"/>
        <w:gridCol w:w="841"/>
        <w:gridCol w:w="841"/>
        <w:gridCol w:w="841"/>
        <w:gridCol w:w="841"/>
        <w:gridCol w:w="841"/>
        <w:gridCol w:w="841"/>
        <w:gridCol w:w="841"/>
        <w:gridCol w:w="841"/>
        <w:gridCol w:w="841"/>
        <w:gridCol w:w="841"/>
      </w:tblGrid>
      <w:tr>
        <w:trPr>
          <w:cantSplit/>
          <w:trHeight w:val="605" w:hRule="atLeast"/>
        </w:trPr>
        <w:tc>
          <w:tcPr>
            <w:tcW w:w="5046" w:type="dxa"/>
            <w:gridSpan w:val="6"/>
          </w:tcPr>
          <w:p>
            <w:pPr>
              <w:spacing w:after="20"/>
            </w:pPr>
            <w:r>
              <w:rPr>
                <w:color w:val="5A5A5A"/>
                <w:sz w:val="13"/>
                <w:szCs w:val="13"/>
              </w:rPr>
              <w:t xml:space="preserve">Clinic</w:t>
            </w:r>
          </w:p>
          <w:p>
            <w:pPr>
              <w:spacing w:before="20"/>
              <w:rPr>
                <w:sz w:val="18"/>
                <w:szCs w:val="18"/>
              </w:rPr>
            </w:pPr>
          </w:p>
        </w:tc>
        <w:tc>
          <w:tcPr>
            <w:tcW w:w="5046" w:type="dxa"/>
            <w:gridSpan w:val="6"/>
          </w:tcPr>
          <w:p>
            <w:pPr>
              <w:spacing w:after="20"/>
            </w:pPr>
            <w:r>
              <w:rPr>
                <w:color w:val="5A5A5A"/>
                <w:sz w:val="13"/>
                <w:szCs w:val="13"/>
              </w:rPr>
              <w:t xml:space="preserve">Referring vet</w:t>
            </w:r>
          </w:p>
          <w:p>
            <w:pPr>
              <w:spacing w:before="20"/>
              <w:rPr>
                <w:sz w:val="18"/>
                <w:szCs w:val="18"/>
              </w:rPr>
            </w:pPr>
          </w:p>
        </w:tc>
      </w:tr>
      <w:tr>
        <w:trPr>
          <w:cantSplit/>
          <w:trHeight w:val="605" w:hRule="atLeast"/>
        </w:trPr>
        <w:tc>
          <w:tcPr>
            <w:tcW w:w="2523" w:type="dxa"/>
            <w:gridSpan w:val="3"/>
          </w:tcPr>
          <w:p>
            <w:pPr>
              <w:spacing w:after="20"/>
            </w:pPr>
            <w:r>
              <w:rPr>
                <w:color w:val="5A5A5A"/>
                <w:sz w:val="13"/>
                <w:szCs w:val="13"/>
              </w:rPr>
              <w:t xml:space="preserve">Registration no.</w:t>
            </w:r>
          </w:p>
          <w:p>
            <w:pPr>
              <w:spacing w:before="20"/>
              <w:rPr>
                <w:sz w:val="18"/>
                <w:szCs w:val="18"/>
              </w:rPr>
            </w:pPr>
          </w:p>
        </w:tc>
        <w:tc>
          <w:tcPr>
            <w:tcW w:w="2523" w:type="dxa"/>
            <w:gridSpan w:val="3"/>
          </w:tcPr>
          <w:p>
            <w:pPr>
              <w:spacing w:after="20"/>
            </w:pPr>
            <w:r>
              <w:rPr>
                <w:color w:val="5A5A5A"/>
                <w:sz w:val="13"/>
                <w:szCs w:val="13"/>
              </w:rPr>
              <w:t xml:space="preserve">Phone</w:t>
            </w:r>
          </w:p>
          <w:p>
            <w:pPr>
              <w:spacing w:before="20"/>
              <w:rPr>
                <w:sz w:val="18"/>
                <w:szCs w:val="18"/>
              </w:rPr>
            </w:pPr>
          </w:p>
        </w:tc>
        <w:tc>
          <w:tcPr>
            <w:tcW w:w="5046" w:type="dxa"/>
            <w:gridSpan w:val="6"/>
          </w:tcPr>
          <w:p>
            <w:pPr>
              <w:spacing w:after="20"/>
            </w:pPr>
            <w:r>
              <w:rPr>
                <w:color w:val="5A5A5A"/>
                <w:sz w:val="13"/>
                <w:szCs w:val="13"/>
              </w:rPr>
              <w:t xml:space="preserve">Email</w:t>
            </w:r>
          </w:p>
          <w:p>
            <w:pPr>
              <w:spacing w:before="20"/>
              <w:rPr>
                <w:sz w:val="18"/>
                <w:szCs w:val="18"/>
              </w:rPr>
            </w:pPr>
          </w:p>
        </w:tc>
      </w:tr>
    </w:tbl>
    <w:p>
      <w:pPr>
        <w:spacing w:before="0" w:after="0" w:line="90" w:lineRule="exact"/>
        <w:rPr>
          <w:sz w:val="4"/>
          <w:szCs w:val="4"/>
        </w:rPr>
      </w:pPr>
    </w:p>
    <w:p>
      <w:pPr>
        <w:pStyle w:val="Heading1"/>
      </w:pPr>
      <w:r>
        <w:t xml:space="preserve">Referred to</w:t>
      </w: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841"/>
        <w:gridCol w:w="841"/>
        <w:gridCol w:w="841"/>
        <w:gridCol w:w="841"/>
        <w:gridCol w:w="841"/>
        <w:gridCol w:w="841"/>
        <w:gridCol w:w="841"/>
        <w:gridCol w:w="841"/>
        <w:gridCol w:w="841"/>
        <w:gridCol w:w="841"/>
        <w:gridCol w:w="841"/>
        <w:gridCol w:w="841"/>
      </w:tblGrid>
      <w:tr>
        <w:trPr>
          <w:cantSplit/>
          <w:trHeight w:val="605" w:hRule="atLeast"/>
        </w:trPr>
        <w:tc>
          <w:tcPr>
            <w:tcW w:w="5046" w:type="dxa"/>
            <w:gridSpan w:val="6"/>
          </w:tcPr>
          <w:p>
            <w:pPr>
              <w:spacing w:after="20"/>
            </w:pPr>
            <w:r>
              <w:rPr>
                <w:color w:val="5A5A5A"/>
                <w:sz w:val="13"/>
                <w:szCs w:val="13"/>
              </w:rPr>
              <w:t xml:space="preserve">Clinic or hospital</w:t>
            </w:r>
          </w:p>
          <w:p>
            <w:pPr>
              <w:spacing w:before="20"/>
              <w:rPr>
                <w:sz w:val="18"/>
                <w:szCs w:val="18"/>
              </w:rPr>
            </w:pPr>
          </w:p>
        </w:tc>
        <w:tc>
          <w:tcPr>
            <w:tcW w:w="5046" w:type="dxa"/>
            <w:gridSpan w:val="6"/>
          </w:tcPr>
          <w:p>
            <w:pPr>
              <w:spacing w:after="20"/>
            </w:pPr>
            <w:r>
              <w:rPr>
                <w:color w:val="5A5A5A"/>
                <w:sz w:val="13"/>
                <w:szCs w:val="13"/>
              </w:rPr>
              <w:t xml:space="preserve">Specialist or service</w:t>
            </w:r>
          </w:p>
          <w:p>
            <w:pPr>
              <w:spacing w:before="20"/>
              <w:rPr>
                <w:sz w:val="18"/>
                <w:szCs w:val="18"/>
              </w:rPr>
            </w:pPr>
          </w:p>
        </w:tc>
      </w:tr>
      <w:tr>
        <w:trPr>
          <w:cantSplit/>
          <w:trHeight w:val="605" w:hRule="atLeast"/>
        </w:trPr>
        <w:tc>
          <w:tcPr>
            <w:tcW w:w="3364" w:type="dxa"/>
            <w:gridSpan w:val="4"/>
          </w:tcPr>
          <w:p>
            <w:pPr>
              <w:spacing w:after="20"/>
            </w:pPr>
            <w:r>
              <w:rPr>
                <w:color w:val="5A5A5A"/>
                <w:sz w:val="13"/>
                <w:szCs w:val="13"/>
              </w:rPr>
              <w:t xml:space="preserve">Phone</w:t>
            </w:r>
          </w:p>
          <w:p>
            <w:pPr>
              <w:spacing w:before="20"/>
              <w:rPr>
                <w:sz w:val="18"/>
                <w:szCs w:val="18"/>
              </w:rPr>
            </w:pPr>
          </w:p>
        </w:tc>
        <w:tc>
          <w:tcPr>
            <w:tcW w:w="6728" w:type="dxa"/>
            <w:gridSpan w:val="8"/>
          </w:tcPr>
          <w:p>
            <w:pPr>
              <w:spacing w:after="20"/>
            </w:pPr>
            <w:r>
              <w:rPr>
                <w:color w:val="5A5A5A"/>
                <w:sz w:val="13"/>
                <w:szCs w:val="13"/>
              </w:rPr>
              <w:t xml:space="preserve">Email</w:t>
            </w:r>
          </w:p>
          <w:p>
            <w:pPr>
              <w:spacing w:before="20"/>
              <w:rPr>
                <w:sz w:val="18"/>
                <w:szCs w:val="18"/>
              </w:rPr>
            </w:pPr>
          </w:p>
        </w:tc>
      </w:tr>
    </w:tbl>
    <w:p>
      <w:pPr>
        <w:spacing w:before="0" w:after="0" w:line="90" w:lineRule="exact"/>
        <w:rPr>
          <w:sz w:val="4"/>
          <w:szCs w:val="4"/>
        </w:rPr>
      </w:pPr>
    </w:p>
    <w:p>
      <w:pPr>
        <w:pStyle w:val="Heading1"/>
      </w:pPr>
      <w:r>
        <w:t xml:space="preserve">Referral</w:t>
      </w: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841"/>
        <w:gridCol w:w="841"/>
        <w:gridCol w:w="841"/>
        <w:gridCol w:w="841"/>
        <w:gridCol w:w="841"/>
        <w:gridCol w:w="841"/>
        <w:gridCol w:w="841"/>
        <w:gridCol w:w="841"/>
        <w:gridCol w:w="841"/>
        <w:gridCol w:w="841"/>
        <w:gridCol w:w="841"/>
        <w:gridCol w:w="841"/>
      </w:tblGrid>
      <w:tr>
        <w:trPr>
          <w:cantSplit/>
          <w:trHeight w:val="605" w:hRule="atLeast"/>
        </w:trPr>
        <w:tc>
          <w:tcPr>
            <w:tcW w:w="2523" w:type="dxa"/>
            <w:gridSpan w:val="3"/>
          </w:tcPr>
          <w:p>
            <w:pPr>
              <w:spacing w:after="20"/>
            </w:pPr>
            <w:r>
              <w:rPr>
                <w:color w:val="5A5A5A"/>
                <w:sz w:val="13"/>
                <w:szCs w:val="13"/>
              </w:rPr>
              <w:t xml:space="preserve">Referral date</w:t>
            </w:r>
          </w:p>
          <w:p>
            <w:pPr>
              <w:spacing w:before="20"/>
              <w:rPr>
                <w:sz w:val="18"/>
                <w:szCs w:val="18"/>
              </w:rPr>
            </w:pPr>
          </w:p>
        </w:tc>
        <w:tc>
          <w:tcPr>
            <w:tcW w:w="7569" w:type="dxa"/>
            <w:gridSpan w:val="9"/>
          </w:tcPr>
          <w:p>
            <w:pPr>
              <w:spacing w:after="20"/>
            </w:pPr>
            <w:r>
              <w:rPr>
                <w:color w:val="5A5A5A"/>
                <w:sz w:val="13"/>
                <w:szCs w:val="13"/>
              </w:rPr>
              <w:t xml:space="preserve">Urgency</w:t>
            </w:r>
          </w:p>
          <w:p>
            <w:pPr>
              <w:spacing w:before="20"/>
              <w:rPr>
                <w:sz w:val="18"/>
                <w:szCs w:val="18"/>
              </w:rPr>
            </w:pPr>
            <w:r>
              <w:rPr>
                <w:rFonts w:ascii="MS Gothic" w:hAnsi="MS Gothic" w:eastAsia="MS Gothic" w:cs="MS Gothic"/>
                <w:sz w:val="18"/>
                <w:szCs w:val="18"/>
              </w:rPr>
              <w:t xml:space="preserve">☐</w:t>
            </w:r>
            <w:r>
              <w:rPr>
                <w:sz w:val="18"/>
                <w:szCs w:val="18"/>
              </w:rPr>
              <w:t xml:space="preserve"> Routine      </w:t>
            </w:r>
            <w:r>
              <w:rPr>
                <w:rFonts w:ascii="MS Gothic" w:hAnsi="MS Gothic" w:eastAsia="MS Gothic" w:cs="MS Gothic"/>
                <w:sz w:val="18"/>
                <w:szCs w:val="18"/>
              </w:rPr>
              <w:t xml:space="preserve">☐</w:t>
            </w:r>
            <w:r>
              <w:rPr>
                <w:sz w:val="18"/>
                <w:szCs w:val="18"/>
              </w:rPr>
              <w:t xml:space="preserve"> Priority      </w:t>
            </w:r>
            <w:r>
              <w:rPr>
                <w:rFonts w:ascii="MS Gothic" w:hAnsi="MS Gothic" w:eastAsia="MS Gothic" w:cs="MS Gothic"/>
                <w:sz w:val="18"/>
                <w:szCs w:val="18"/>
              </w:rPr>
              <w:t xml:space="preserve">☐</w:t>
            </w:r>
            <w:r>
              <w:rPr>
                <w:sz w:val="18"/>
                <w:szCs w:val="18"/>
              </w:rPr>
              <w:t xml:space="preserve"> Urgent</w:t>
            </w:r>
          </w:p>
        </w:tc>
      </w:tr>
      <w:tr>
        <w:trPr>
          <w:cantSplit/>
          <w:trHeight w:val="605" w:hRule="atLeast"/>
        </w:trPr>
        <w:tc>
          <w:tcPr>
            <w:tcW w:w="10092" w:type="dxa"/>
            <w:gridSpan w:val="12"/>
          </w:tcPr>
          <w:p>
            <w:pPr>
              <w:spacing w:after="20"/>
            </w:pPr>
            <w:r>
              <w:rPr>
                <w:color w:val="5A5A5A"/>
                <w:sz w:val="13"/>
                <w:szCs w:val="13"/>
              </w:rPr>
              <w:t xml:space="preserve">Request</w:t>
            </w:r>
          </w:p>
          <w:p>
            <w:pPr>
              <w:spacing w:before="20"/>
              <w:rPr>
                <w:sz w:val="18"/>
                <w:szCs w:val="18"/>
              </w:rPr>
            </w:pPr>
            <w:r>
              <w:rPr>
                <w:rFonts w:ascii="MS Gothic" w:hAnsi="MS Gothic" w:eastAsia="MS Gothic" w:cs="MS Gothic"/>
                <w:sz w:val="18"/>
                <w:szCs w:val="18"/>
              </w:rPr>
              <w:t xml:space="preserve">☐</w:t>
            </w:r>
            <w:r>
              <w:rPr>
                <w:sz w:val="18"/>
                <w:szCs w:val="18"/>
              </w:rPr>
              <w:t xml:space="preserve"> Assessment and return of the case      </w:t>
            </w:r>
            <w:r>
              <w:rPr>
                <w:rFonts w:ascii="MS Gothic" w:hAnsi="MS Gothic" w:eastAsia="MS Gothic" w:cs="MS Gothic"/>
                <w:sz w:val="18"/>
                <w:szCs w:val="18"/>
              </w:rPr>
              <w:t xml:space="preserve">☐</w:t>
            </w:r>
            <w:r>
              <w:rPr>
                <w:sz w:val="18"/>
                <w:szCs w:val="18"/>
              </w:rPr>
              <w:t xml:space="preserve"> Diagnostic test      </w:t>
            </w:r>
            <w:r>
              <w:rPr>
                <w:rFonts w:ascii="MS Gothic" w:hAnsi="MS Gothic" w:eastAsia="MS Gothic" w:cs="MS Gothic"/>
                <w:sz w:val="18"/>
                <w:szCs w:val="18"/>
              </w:rPr>
              <w:t xml:space="preserve">☐</w:t>
            </w:r>
            <w:r>
              <w:rPr>
                <w:sz w:val="18"/>
                <w:szCs w:val="18"/>
              </w:rPr>
              <w:t xml:space="preserve"> Surgery      </w:t>
            </w:r>
            <w:r>
              <w:rPr>
                <w:rFonts w:ascii="MS Gothic" w:hAnsi="MS Gothic" w:eastAsia="MS Gothic" w:cs="MS Gothic"/>
                <w:sz w:val="18"/>
                <w:szCs w:val="18"/>
              </w:rPr>
              <w:t xml:space="preserve">☐</w:t>
            </w:r>
            <w:r>
              <w:rPr>
                <w:sz w:val="18"/>
                <w:szCs w:val="18"/>
              </w:rPr>
              <w:t xml:space="preserve"> Hospitalisation      </w:t>
            </w:r>
            <w:r>
              <w:rPr>
                <w:rFonts w:ascii="MS Gothic" w:hAnsi="MS Gothic" w:eastAsia="MS Gothic" w:cs="MS Gothic"/>
                <w:sz w:val="18"/>
                <w:szCs w:val="18"/>
              </w:rPr>
              <w:t xml:space="preserve">☐</w:t>
            </w:r>
            <w:r>
              <w:rPr>
                <w:sz w:val="18"/>
                <w:szCs w:val="18"/>
              </w:rPr>
              <w:t xml:space="preserve"> Take over the case</w:t>
            </w:r>
          </w:p>
        </w:tc>
      </w:tr>
    </w:tbl>
    <w:p>
      <w:pPr>
        <w:spacing w:before="0" w:after="0" w:line="90" w:lineRule="exact"/>
        <w:rPr>
          <w:sz w:val="4"/>
          <w:szCs w:val="4"/>
        </w:rPr>
      </w:pPr>
    </w:p>
    <w:p>
      <w:pPr>
        <w:pStyle w:val="Heading1"/>
      </w:pPr>
      <w:r>
        <w:t xml:space="preserve">Patient and owner</w:t>
      </w: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841"/>
        <w:gridCol w:w="841"/>
        <w:gridCol w:w="841"/>
        <w:gridCol w:w="841"/>
        <w:gridCol w:w="841"/>
        <w:gridCol w:w="841"/>
        <w:gridCol w:w="841"/>
        <w:gridCol w:w="841"/>
        <w:gridCol w:w="841"/>
        <w:gridCol w:w="841"/>
        <w:gridCol w:w="841"/>
        <w:gridCol w:w="841"/>
      </w:tblGrid>
      <w:tr>
        <w:trPr>
          <w:cantSplit/>
          <w:trHeight w:val="605" w:hRule="atLeast"/>
        </w:trPr>
        <w:tc>
          <w:tcPr>
            <w:tcW w:w="3364" w:type="dxa"/>
            <w:gridSpan w:val="4"/>
          </w:tcPr>
          <w:p>
            <w:pPr>
              <w:spacing w:after="20"/>
            </w:pPr>
            <w:r>
              <w:rPr>
                <w:color w:val="5A5A5A"/>
                <w:sz w:val="13"/>
                <w:szCs w:val="13"/>
              </w:rPr>
              <w:t xml:space="preserve">Patient</w:t>
            </w:r>
          </w:p>
          <w:p>
            <w:pPr>
              <w:spacing w:before="20"/>
              <w:rPr>
                <w:sz w:val="18"/>
                <w:szCs w:val="18"/>
              </w:rPr>
            </w:pPr>
          </w:p>
        </w:tc>
        <w:tc>
          <w:tcPr>
            <w:tcW w:w="3364" w:type="dxa"/>
            <w:gridSpan w:val="4"/>
          </w:tcPr>
          <w:p>
            <w:pPr>
              <w:spacing w:after="20"/>
            </w:pPr>
            <w:r>
              <w:rPr>
                <w:color w:val="5A5A5A"/>
                <w:sz w:val="13"/>
                <w:szCs w:val="13"/>
              </w:rPr>
              <w:t xml:space="preserve">Species</w:t>
            </w:r>
          </w:p>
          <w:p>
            <w:pPr>
              <w:spacing w:before="20"/>
              <w:rPr>
                <w:sz w:val="18"/>
                <w:szCs w:val="18"/>
              </w:rPr>
            </w:pPr>
          </w:p>
        </w:tc>
        <w:tc>
          <w:tcPr>
            <w:tcW w:w="3364" w:type="dxa"/>
            <w:gridSpan w:val="4"/>
          </w:tcPr>
          <w:p>
            <w:pPr>
              <w:spacing w:after="20"/>
            </w:pPr>
            <w:r>
              <w:rPr>
                <w:color w:val="5A5A5A"/>
                <w:sz w:val="13"/>
                <w:szCs w:val="13"/>
              </w:rPr>
              <w:t xml:space="preserve">Breed</w:t>
            </w:r>
          </w:p>
          <w:p>
            <w:pPr>
              <w:spacing w:before="20"/>
              <w:rPr>
                <w:sz w:val="18"/>
                <w:szCs w:val="18"/>
              </w:rPr>
            </w:pPr>
          </w:p>
        </w:tc>
      </w:tr>
      <w:tr>
        <w:trPr>
          <w:cantSplit/>
          <w:trHeight w:val="605" w:hRule="atLeast"/>
        </w:trPr>
        <w:tc>
          <w:tcPr>
            <w:tcW w:w="2523" w:type="dxa"/>
            <w:gridSpan w:val="3"/>
          </w:tcPr>
          <w:p>
            <w:pPr>
              <w:spacing w:after="20"/>
            </w:pPr>
            <w:r>
              <w:rPr>
                <w:color w:val="5A5A5A"/>
                <w:sz w:val="13"/>
                <w:szCs w:val="13"/>
              </w:rPr>
              <w:t xml:space="preserve">Sex</w:t>
            </w:r>
          </w:p>
          <w:p>
            <w:pPr>
              <w:spacing w:before="20"/>
              <w:rPr>
                <w:sz w:val="18"/>
                <w:szCs w:val="18"/>
              </w:rPr>
            </w:pPr>
            <w:r>
              <w:rPr>
                <w:rFonts w:ascii="MS Gothic" w:hAnsi="MS Gothic" w:eastAsia="MS Gothic" w:cs="MS Gothic"/>
                <w:sz w:val="18"/>
                <w:szCs w:val="18"/>
              </w:rPr>
              <w:t xml:space="preserve">☐</w:t>
            </w:r>
            <w:r>
              <w:rPr>
                <w:sz w:val="18"/>
                <w:szCs w:val="18"/>
              </w:rPr>
              <w:t xml:space="preserve"> Male      </w:t>
            </w:r>
            <w:r>
              <w:rPr>
                <w:rFonts w:ascii="MS Gothic" w:hAnsi="MS Gothic" w:eastAsia="MS Gothic" w:cs="MS Gothic"/>
                <w:sz w:val="18"/>
                <w:szCs w:val="18"/>
              </w:rPr>
              <w:t xml:space="preserve">☐</w:t>
            </w:r>
            <w:r>
              <w:rPr>
                <w:sz w:val="18"/>
                <w:szCs w:val="18"/>
              </w:rPr>
              <w:t xml:space="preserve"> Female</w:t>
            </w:r>
          </w:p>
        </w:tc>
        <w:tc>
          <w:tcPr>
            <w:tcW w:w="2523" w:type="dxa"/>
            <w:gridSpan w:val="3"/>
          </w:tcPr>
          <w:p>
            <w:pPr>
              <w:spacing w:after="20"/>
            </w:pPr>
            <w:r>
              <w:rPr>
                <w:color w:val="5A5A5A"/>
                <w:sz w:val="13"/>
                <w:szCs w:val="13"/>
              </w:rPr>
              <w:t xml:space="preserve">Neutered/spayed</w:t>
            </w:r>
          </w:p>
          <w:p>
            <w:pPr>
              <w:spacing w:before="20"/>
              <w:rPr>
                <w:sz w:val="18"/>
                <w:szCs w:val="18"/>
              </w:rPr>
            </w:pPr>
            <w:r>
              <w:rPr>
                <w:rFonts w:ascii="MS Gothic" w:hAnsi="MS Gothic" w:eastAsia="MS Gothic" w:cs="MS Gothic"/>
                <w:sz w:val="18"/>
                <w:szCs w:val="18"/>
              </w:rPr>
              <w:t xml:space="preserve">☐</w:t>
            </w:r>
            <w:r>
              <w:rPr>
                <w:sz w:val="18"/>
                <w:szCs w:val="18"/>
              </w:rPr>
              <w:t xml:space="preserve"> Yes      </w:t>
            </w:r>
            <w:r>
              <w:rPr>
                <w:rFonts w:ascii="MS Gothic" w:hAnsi="MS Gothic" w:eastAsia="MS Gothic" w:cs="MS Gothic"/>
                <w:sz w:val="18"/>
                <w:szCs w:val="18"/>
              </w:rPr>
              <w:t xml:space="preserve">☐</w:t>
            </w:r>
            <w:r>
              <w:rPr>
                <w:sz w:val="18"/>
                <w:szCs w:val="18"/>
              </w:rPr>
              <w:t xml:space="preserve"> No</w:t>
            </w:r>
          </w:p>
        </w:tc>
        <w:tc>
          <w:tcPr>
            <w:tcW w:w="2523" w:type="dxa"/>
            <w:gridSpan w:val="3"/>
          </w:tcPr>
          <w:p>
            <w:pPr>
              <w:spacing w:after="20"/>
            </w:pPr>
            <w:r>
              <w:rPr>
                <w:color w:val="5A5A5A"/>
                <w:sz w:val="13"/>
                <w:szCs w:val="13"/>
              </w:rPr>
              <w:t xml:space="preserve">Age or date of birth</w:t>
            </w:r>
          </w:p>
          <w:p>
            <w:pPr>
              <w:spacing w:before="20"/>
              <w:rPr>
                <w:sz w:val="18"/>
                <w:szCs w:val="18"/>
              </w:rPr>
            </w:pPr>
          </w:p>
        </w:tc>
        <w:tc>
          <w:tcPr>
            <w:tcW w:w="2523" w:type="dxa"/>
            <w:gridSpan w:val="3"/>
          </w:tcPr>
          <w:p>
            <w:pPr>
              <w:spacing w:after="20"/>
            </w:pPr>
            <w:r>
              <w:rPr>
                <w:color w:val="5A5A5A"/>
                <w:sz w:val="13"/>
                <w:szCs w:val="13"/>
              </w:rPr>
              <w:t xml:space="preserve">Weight (kg)</w:t>
            </w:r>
          </w:p>
          <w:p>
            <w:pPr>
              <w:spacing w:before="20"/>
              <w:rPr>
                <w:sz w:val="18"/>
                <w:szCs w:val="18"/>
              </w:rPr>
            </w:pPr>
          </w:p>
        </w:tc>
      </w:tr>
      <w:tr>
        <w:trPr>
          <w:cantSplit/>
          <w:trHeight w:val="605" w:hRule="atLeast"/>
        </w:trPr>
        <w:tc>
          <w:tcPr>
            <w:tcW w:w="3364" w:type="dxa"/>
            <w:gridSpan w:val="4"/>
          </w:tcPr>
          <w:p>
            <w:pPr>
              <w:spacing w:after="20"/>
            </w:pPr>
            <w:r>
              <w:rPr>
                <w:color w:val="5A5A5A"/>
                <w:sz w:val="13"/>
                <w:szCs w:val="13"/>
              </w:rPr>
              <w:t xml:space="preserve">Microchip</w:t>
            </w:r>
          </w:p>
          <w:p>
            <w:pPr>
              <w:spacing w:before="20"/>
              <w:rPr>
                <w:sz w:val="18"/>
                <w:szCs w:val="18"/>
              </w:rPr>
            </w:pPr>
          </w:p>
        </w:tc>
        <w:tc>
          <w:tcPr>
            <w:tcW w:w="4205" w:type="dxa"/>
            <w:gridSpan w:val="5"/>
          </w:tcPr>
          <w:p>
            <w:pPr>
              <w:spacing w:after="20"/>
            </w:pPr>
            <w:r>
              <w:rPr>
                <w:color w:val="5A5A5A"/>
                <w:sz w:val="13"/>
                <w:szCs w:val="13"/>
              </w:rPr>
              <w:t xml:space="preserve">Owner</w:t>
            </w:r>
          </w:p>
          <w:p>
            <w:pPr>
              <w:spacing w:before="20"/>
              <w:rPr>
                <w:sz w:val="18"/>
                <w:szCs w:val="18"/>
              </w:rPr>
            </w:pPr>
          </w:p>
        </w:tc>
        <w:tc>
          <w:tcPr>
            <w:tcW w:w="2523" w:type="dxa"/>
            <w:gridSpan w:val="3"/>
          </w:tcPr>
          <w:p>
            <w:pPr>
              <w:spacing w:after="20"/>
            </w:pPr>
            <w:r>
              <w:rPr>
                <w:color w:val="5A5A5A"/>
                <w:sz w:val="13"/>
                <w:szCs w:val="13"/>
              </w:rPr>
              <w:t xml:space="preserve">Owner's phone</w:t>
            </w:r>
          </w:p>
          <w:p>
            <w:pPr>
              <w:spacing w:before="20"/>
              <w:rPr>
                <w:sz w:val="18"/>
                <w:szCs w:val="18"/>
              </w:rPr>
            </w:pPr>
          </w:p>
        </w:tc>
      </w:tr>
    </w:tbl>
    <w:p>
      <w:pPr>
        <w:spacing w:before="0" w:after="0" w:line="90" w:lineRule="exact"/>
        <w:rPr>
          <w:sz w:val="4"/>
          <w:szCs w:val="4"/>
        </w:rPr>
      </w:pP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10092"/>
      </w:tblGrid>
      <w:tr>
        <w:trPr>
          <w:cantSplit/>
          <w:trHeight w:val="1430" w:hRule="atLeast"/>
        </w:trPr>
        <w:tc>
          <w:tcPr>
            <w:tcW w:w="10092" w:type="dxa"/>
          </w:tcPr>
          <w:p>
            <w:pPr>
              <w:spacing w:after="40"/>
            </w:pPr>
            <w:r>
              <w:rPr>
                <w:b/>
                <w:bCs/>
                <w:caps/>
                <w:color w:val="1D4A36"/>
                <w:spacing w:val="6"/>
                <w:sz w:val="14"/>
                <w:szCs w:val="14"/>
              </w:rPr>
              <w:t xml:space="preserve">Reason for referral</w:t>
            </w:r>
          </w:p>
          <w:p>
            <w:pPr>
              <w:rPr>
                <w:sz w:val="18"/>
                <w:szCs w:val="18"/>
              </w:rPr>
            </w:pPr>
          </w:p>
        </w:tc>
      </w:tr>
    </w:tbl>
    <w:p>
      <w:pPr>
        <w:spacing w:before="0" w:after="0" w:line="90" w:lineRule="exact"/>
        <w:rPr>
          <w:sz w:val="4"/>
          <w:szCs w:val="4"/>
        </w:rPr>
      </w:pP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10092"/>
      </w:tblGrid>
      <w:tr>
        <w:trPr>
          <w:cantSplit/>
          <w:trHeight w:val="1430" w:hRule="atLeast"/>
        </w:trPr>
        <w:tc>
          <w:tcPr>
            <w:tcW w:w="10092" w:type="dxa"/>
          </w:tcPr>
          <w:p>
            <w:pPr>
              <w:spacing w:after="40"/>
            </w:pPr>
            <w:r>
              <w:rPr>
                <w:b/>
                <w:bCs/>
                <w:caps/>
                <w:color w:val="1D4A36"/>
                <w:spacing w:val="6"/>
                <w:sz w:val="14"/>
                <w:szCs w:val="14"/>
              </w:rPr>
              <w:t xml:space="preserve">Specific clinical question</w:t>
            </w:r>
            <w:r>
              <w:rPr>
                <w:i/>
                <w:iCs/>
                <w:color w:val="5A5A5A"/>
                <w:sz w:val="13"/>
                <w:szCs w:val="13"/>
              </w:rPr>
              <w:t xml:space="preserve">   What you need the receiving vet to assess or answer.</w:t>
            </w:r>
          </w:p>
          <w:p>
            <w:pPr>
              <w:rPr>
                <w:sz w:val="18"/>
                <w:szCs w:val="18"/>
              </w:rPr>
            </w:pPr>
          </w:p>
        </w:tc>
      </w:tr>
    </w:tbl>
    <w:p>
      <w:pPr>
        <w:spacing w:before="0" w:after="0" w:line="90" w:lineRule="exact"/>
        <w:rPr>
          <w:sz w:val="4"/>
          <w:szCs w:val="4"/>
        </w:rPr>
      </w:pP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10092"/>
      </w:tblGrid>
      <w:tr>
        <w:trPr>
          <w:cantSplit/>
          <w:trHeight w:val="3135" w:hRule="atLeast"/>
        </w:trPr>
        <w:tc>
          <w:tcPr>
            <w:tcW w:w="10092" w:type="dxa"/>
          </w:tcPr>
          <w:p>
            <w:pPr>
              <w:spacing w:after="40"/>
            </w:pPr>
            <w:r>
              <w:rPr>
                <w:b/>
                <w:bCs/>
                <w:caps/>
                <w:color w:val="1D4A36"/>
                <w:spacing w:val="6"/>
                <w:sz w:val="14"/>
                <w:szCs w:val="14"/>
              </w:rPr>
              <w:t xml:space="preserve">Brief history</w:t>
            </w:r>
            <w:r>
              <w:rPr>
                <w:i/>
                <w:iCs/>
                <w:color w:val="5A5A5A"/>
                <w:sz w:val="13"/>
                <w:szCs w:val="13"/>
              </w:rPr>
              <w:t xml:space="preserve">   Onset and progression of the problem, relevant history and previous conditions.</w:t>
            </w:r>
          </w:p>
          <w:p>
            <w:pPr>
              <w:rPr>
                <w:sz w:val="18"/>
                <w:szCs w:val="18"/>
              </w:rPr>
            </w:pPr>
          </w:p>
        </w:tc>
      </w:tr>
    </w:tbl>
    <w:p>
      <w:pPr>
        <w:spacing w:before="0" w:after="0" w:line="90" w:lineRule="exact"/>
        <w:rPr>
          <w:sz w:val="4"/>
          <w:szCs w:val="4"/>
        </w:rPr>
      </w:pPr>
    </w:p>
    <w:p>
      <w:pPr>
        <w:spacing w:before="0" w:after="0" w:line="20" w:lineRule="exact"/>
        <w:rPr>
          <w:sz w:val="2"/>
          <w:szCs w:val="2"/>
        </w:rPr>
      </w:pPr>
      <w:r>
        <w:rPr>
          <w:sz w:val="2"/>
          <w:szCs w:val="2"/>
        </w:rPr>
        <w:br w:type="page"/>
      </w:r>
    </w:p>
    <w:p>
      <w:pPr>
        <w:pBdr>
          <w:bottom w:val="single" w:sz="8" w:space="4" w:color="1D4A36"/>
        </w:pBdr>
        <w:spacing w:after="120"/>
      </w:pPr>
      <w:r>
        <w:rPr>
          <w:b/>
          <w:bCs/>
          <w:caps/>
          <w:color w:val="2B6B4F"/>
          <w:spacing w:val="14"/>
          <w:sz w:val="14"/>
          <w:szCs w:val="14"/>
        </w:rPr>
        <w:t xml:space="preserve">Veterinary referral report</w:t>
      </w: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841"/>
        <w:gridCol w:w="841"/>
        <w:gridCol w:w="841"/>
        <w:gridCol w:w="841"/>
        <w:gridCol w:w="841"/>
        <w:gridCol w:w="841"/>
        <w:gridCol w:w="841"/>
        <w:gridCol w:w="841"/>
        <w:gridCol w:w="841"/>
        <w:gridCol w:w="841"/>
        <w:gridCol w:w="841"/>
        <w:gridCol w:w="841"/>
      </w:tblGrid>
      <w:tr>
        <w:trPr>
          <w:cantSplit/>
          <w:trHeight w:val="605" w:hRule="atLeast"/>
        </w:trPr>
        <w:tc>
          <w:tcPr>
            <w:tcW w:w="4205" w:type="dxa"/>
            <w:gridSpan w:val="5"/>
          </w:tcPr>
          <w:p>
            <w:pPr>
              <w:spacing w:after="20"/>
            </w:pPr>
            <w:r>
              <w:rPr>
                <w:color w:val="5A5A5A"/>
                <w:sz w:val="13"/>
                <w:szCs w:val="13"/>
              </w:rPr>
              <w:t xml:space="preserve">Patient</w:t>
            </w:r>
          </w:p>
          <w:p>
            <w:pPr>
              <w:spacing w:before="20"/>
              <w:rPr>
                <w:sz w:val="18"/>
                <w:szCs w:val="18"/>
              </w:rPr>
            </w:pPr>
          </w:p>
        </w:tc>
        <w:tc>
          <w:tcPr>
            <w:tcW w:w="3364" w:type="dxa"/>
            <w:gridSpan w:val="4"/>
          </w:tcPr>
          <w:p>
            <w:pPr>
              <w:spacing w:after="20"/>
            </w:pPr>
            <w:r>
              <w:rPr>
                <w:color w:val="5A5A5A"/>
                <w:sz w:val="13"/>
                <w:szCs w:val="13"/>
              </w:rPr>
              <w:t xml:space="preserve">Referring clinic</w:t>
            </w:r>
          </w:p>
          <w:p>
            <w:pPr>
              <w:spacing w:before="20"/>
              <w:rPr>
                <w:sz w:val="18"/>
                <w:szCs w:val="18"/>
              </w:rPr>
            </w:pPr>
          </w:p>
        </w:tc>
        <w:tc>
          <w:tcPr>
            <w:tcW w:w="2523" w:type="dxa"/>
            <w:gridSpan w:val="3"/>
          </w:tcPr>
          <w:p>
            <w:pPr>
              <w:spacing w:after="20"/>
            </w:pPr>
            <w:r>
              <w:rPr>
                <w:color w:val="5A5A5A"/>
                <w:sz w:val="13"/>
                <w:szCs w:val="13"/>
              </w:rPr>
              <w:t xml:space="preserve">Date</w:t>
            </w:r>
          </w:p>
          <w:p>
            <w:pPr>
              <w:spacing w:before="20"/>
              <w:rPr>
                <w:sz w:val="18"/>
                <w:szCs w:val="18"/>
              </w:rPr>
            </w:pPr>
          </w:p>
        </w:tc>
      </w:tr>
    </w:tbl>
    <w:p>
      <w:pPr>
        <w:spacing w:before="0" w:after="0" w:line="90" w:lineRule="exact"/>
        <w:rPr>
          <w:sz w:val="4"/>
          <w:szCs w:val="4"/>
        </w:rPr>
      </w:pP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10092"/>
      </w:tblGrid>
      <w:tr>
        <w:trPr>
          <w:cantSplit/>
          <w:trHeight w:val="1760" w:hRule="atLeast"/>
        </w:trPr>
        <w:tc>
          <w:tcPr>
            <w:tcW w:w="10092" w:type="dxa"/>
          </w:tcPr>
          <w:p>
            <w:pPr>
              <w:spacing w:after="40"/>
            </w:pPr>
            <w:r>
              <w:rPr>
                <w:b/>
                <w:bCs/>
                <w:caps/>
                <w:color w:val="1D4A36"/>
                <w:spacing w:val="6"/>
                <w:sz w:val="14"/>
                <w:szCs w:val="14"/>
              </w:rPr>
              <w:t xml:space="preserve">Examination and relevant findings</w:t>
            </w:r>
          </w:p>
          <w:p>
            <w:pPr>
              <w:rPr>
                <w:sz w:val="18"/>
                <w:szCs w:val="18"/>
              </w:rPr>
            </w:pPr>
          </w:p>
        </w:tc>
      </w:tr>
    </w:tbl>
    <w:p>
      <w:pPr>
        <w:spacing w:before="0" w:after="0" w:line="90" w:lineRule="exact"/>
        <w:rPr>
          <w:sz w:val="4"/>
          <w:szCs w:val="4"/>
        </w:rPr>
      </w:pPr>
    </w:p>
    <w:p>
      <w:pPr>
        <w:pStyle w:val="Heading1"/>
      </w:pPr>
      <w:r>
        <w:t xml:space="preserve">Tests done and attachments</w:t>
      </w:r>
    </w:p>
    <w:p>
      <w:pPr>
        <w:keepNext/>
        <w:spacing w:after="60"/>
      </w:pPr>
      <w:r>
        <w:rPr>
          <w:i/>
          <w:iCs/>
          <w:color w:val="5A5A5A"/>
          <w:sz w:val="14"/>
          <w:szCs w:val="14"/>
        </w:rPr>
        <w:t xml:space="preserve">Tick the tests done and the ones you attach.</w:t>
      </w: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1009"/>
        <w:gridCol w:w="2523"/>
        <w:gridCol w:w="1513"/>
        <w:gridCol w:w="4036"/>
        <w:gridCol w:w="1011"/>
      </w:tblGrid>
      <w:tr>
        <w:trPr>
          <w:cantSplit/>
          <w:trHeight w:val="297" w:hRule="atLeast"/>
          <w:tblHeader/>
        </w:trPr>
        <w:tc>
          <w:tcPr>
            <w:tcW w:w="1009" w:type="dxa"/>
            <w:shd w:val="clear" w:color="auto" w:fill="E8F3ED"/>
            <w:vAlign w:val="center"/>
          </w:tcPr>
          <w:p>
            <w:r>
              <w:rPr>
                <w:b/>
                <w:bCs/>
                <w:color w:val="1D4A36"/>
                <w:sz w:val="13"/>
                <w:szCs w:val="13"/>
              </w:rPr>
              <w:t xml:space="preserve">Done</w:t>
            </w:r>
          </w:p>
        </w:tc>
        <w:tc>
          <w:tcPr>
            <w:tcW w:w="2523" w:type="dxa"/>
            <w:shd w:val="clear" w:color="auto" w:fill="E8F3ED"/>
            <w:vAlign w:val="center"/>
          </w:tcPr>
          <w:p>
            <w:r>
              <w:rPr>
                <w:b/>
                <w:bCs/>
                <w:color w:val="1D4A36"/>
                <w:sz w:val="13"/>
                <w:szCs w:val="13"/>
              </w:rPr>
              <w:t xml:space="preserve">Test</w:t>
            </w:r>
          </w:p>
        </w:tc>
        <w:tc>
          <w:tcPr>
            <w:tcW w:w="1513" w:type="dxa"/>
            <w:shd w:val="clear" w:color="auto" w:fill="E8F3ED"/>
            <w:vAlign w:val="center"/>
          </w:tcPr>
          <w:p>
            <w:r>
              <w:rPr>
                <w:b/>
                <w:bCs/>
                <w:color w:val="1D4A36"/>
                <w:sz w:val="13"/>
                <w:szCs w:val="13"/>
              </w:rPr>
              <w:t xml:space="preserve">Date</w:t>
            </w:r>
          </w:p>
        </w:tc>
        <w:tc>
          <w:tcPr>
            <w:tcW w:w="4036" w:type="dxa"/>
            <w:shd w:val="clear" w:color="auto" w:fill="E8F3ED"/>
            <w:vAlign w:val="center"/>
          </w:tcPr>
          <w:p>
            <w:r>
              <w:rPr>
                <w:b/>
                <w:bCs/>
                <w:color w:val="1D4A36"/>
                <w:sz w:val="13"/>
                <w:szCs w:val="13"/>
              </w:rPr>
              <w:t xml:space="preserve">Relevant result</w:t>
            </w:r>
          </w:p>
        </w:tc>
        <w:tc>
          <w:tcPr>
            <w:tcW w:w="1011" w:type="dxa"/>
            <w:shd w:val="clear" w:color="auto" w:fill="E8F3ED"/>
            <w:vAlign w:val="center"/>
          </w:tcPr>
          <w:p>
            <w:r>
              <w:rPr>
                <w:b/>
                <w:bCs/>
                <w:color w:val="1D4A36"/>
                <w:sz w:val="13"/>
                <w:szCs w:val="13"/>
              </w:rPr>
              <w:t xml:space="preserve">Attached</w:t>
            </w:r>
          </w:p>
        </w:tc>
      </w:tr>
      <w:tr>
        <w:trPr>
          <w:cantSplit/>
          <w:trHeight w:val="385" w:hRule="atLeast"/>
        </w:trPr>
        <w:tc>
          <w:tcPr>
            <w:tcW w:w="1009" w:type="dxa"/>
            <w:vAlign w:val="center"/>
          </w:tcPr>
          <w:p>
            <w:pPr>
              <w:jc w:val="center"/>
              <w:rPr>
                <w:sz w:val="18"/>
                <w:szCs w:val="18"/>
              </w:rPr>
            </w:pPr>
            <w:r>
              <w:rPr>
                <w:rFonts w:ascii="MS Gothic" w:hAnsi="MS Gothic" w:eastAsia="MS Gothic" w:cs="MS Gothic"/>
                <w:sz w:val="18"/>
                <w:szCs w:val="18"/>
              </w:rPr>
              <w:t xml:space="preserve">☐</w:t>
            </w:r>
          </w:p>
        </w:tc>
        <w:tc>
          <w:tcPr>
            <w:tcW w:w="2523" w:type="dxa"/>
            <w:vAlign w:val="center"/>
          </w:tcPr>
          <w:p>
            <w:pPr>
              <w:rPr>
                <w:sz w:val="18"/>
                <w:szCs w:val="18"/>
              </w:rPr>
            </w:pPr>
            <w:r>
              <w:rPr>
                <w:sz w:val="18"/>
                <w:szCs w:val="18"/>
              </w:rPr>
              <w:t xml:space="preserve">Haematology (CBC)</w:t>
            </w:r>
          </w:p>
        </w:tc>
        <w:tc>
          <w:tcPr>
            <w:tcW w:w="1513" w:type="dxa"/>
            <w:vAlign w:val="center"/>
          </w:tcPr>
          <w:p>
            <w:pPr>
              <w:rPr>
                <w:sz w:val="18"/>
                <w:szCs w:val="18"/>
              </w:rPr>
            </w:pPr>
          </w:p>
        </w:tc>
        <w:tc>
          <w:tcPr>
            <w:tcW w:w="4036" w:type="dxa"/>
            <w:vAlign w:val="center"/>
          </w:tcPr>
          <w:p>
            <w:pPr>
              <w:rPr>
                <w:sz w:val="18"/>
                <w:szCs w:val="18"/>
              </w:rPr>
            </w:pPr>
          </w:p>
        </w:tc>
        <w:tc>
          <w:tcPr>
            <w:tcW w:w="1011" w:type="dxa"/>
            <w:vAlign w:val="center"/>
          </w:tcPr>
          <w:p>
            <w:pPr>
              <w:jc w:val="center"/>
              <w:rPr>
                <w:sz w:val="18"/>
                <w:szCs w:val="18"/>
              </w:rPr>
            </w:pPr>
            <w:r>
              <w:rPr>
                <w:rFonts w:ascii="MS Gothic" w:hAnsi="MS Gothic" w:eastAsia="MS Gothic" w:cs="MS Gothic"/>
                <w:sz w:val="18"/>
                <w:szCs w:val="18"/>
              </w:rPr>
              <w:t xml:space="preserve">☐</w:t>
            </w:r>
          </w:p>
        </w:tc>
      </w:tr>
      <w:tr>
        <w:trPr>
          <w:cantSplit/>
          <w:trHeight w:val="385" w:hRule="atLeast"/>
        </w:trPr>
        <w:tc>
          <w:tcPr>
            <w:tcW w:w="1009" w:type="dxa"/>
            <w:vAlign w:val="center"/>
          </w:tcPr>
          <w:p>
            <w:pPr>
              <w:jc w:val="center"/>
              <w:rPr>
                <w:sz w:val="18"/>
                <w:szCs w:val="18"/>
              </w:rPr>
            </w:pPr>
            <w:r>
              <w:rPr>
                <w:rFonts w:ascii="MS Gothic" w:hAnsi="MS Gothic" w:eastAsia="MS Gothic" w:cs="MS Gothic"/>
                <w:sz w:val="18"/>
                <w:szCs w:val="18"/>
              </w:rPr>
              <w:t xml:space="preserve">☐</w:t>
            </w:r>
          </w:p>
        </w:tc>
        <w:tc>
          <w:tcPr>
            <w:tcW w:w="2523" w:type="dxa"/>
            <w:vAlign w:val="center"/>
          </w:tcPr>
          <w:p>
            <w:pPr>
              <w:rPr>
                <w:sz w:val="18"/>
                <w:szCs w:val="18"/>
              </w:rPr>
            </w:pPr>
            <w:r>
              <w:rPr>
                <w:sz w:val="18"/>
                <w:szCs w:val="18"/>
              </w:rPr>
              <w:t xml:space="preserve">Biochemistry</w:t>
            </w:r>
          </w:p>
        </w:tc>
        <w:tc>
          <w:tcPr>
            <w:tcW w:w="1513" w:type="dxa"/>
            <w:vAlign w:val="center"/>
          </w:tcPr>
          <w:p>
            <w:pPr>
              <w:rPr>
                <w:sz w:val="18"/>
                <w:szCs w:val="18"/>
              </w:rPr>
            </w:pPr>
          </w:p>
        </w:tc>
        <w:tc>
          <w:tcPr>
            <w:tcW w:w="4036" w:type="dxa"/>
            <w:vAlign w:val="center"/>
          </w:tcPr>
          <w:p>
            <w:pPr>
              <w:rPr>
                <w:sz w:val="18"/>
                <w:szCs w:val="18"/>
              </w:rPr>
            </w:pPr>
          </w:p>
        </w:tc>
        <w:tc>
          <w:tcPr>
            <w:tcW w:w="1011" w:type="dxa"/>
            <w:vAlign w:val="center"/>
          </w:tcPr>
          <w:p>
            <w:pPr>
              <w:jc w:val="center"/>
              <w:rPr>
                <w:sz w:val="18"/>
                <w:szCs w:val="18"/>
              </w:rPr>
            </w:pPr>
            <w:r>
              <w:rPr>
                <w:rFonts w:ascii="MS Gothic" w:hAnsi="MS Gothic" w:eastAsia="MS Gothic" w:cs="MS Gothic"/>
                <w:sz w:val="18"/>
                <w:szCs w:val="18"/>
              </w:rPr>
              <w:t xml:space="preserve">☐</w:t>
            </w:r>
          </w:p>
        </w:tc>
      </w:tr>
      <w:tr>
        <w:trPr>
          <w:cantSplit/>
          <w:trHeight w:val="385" w:hRule="atLeast"/>
        </w:trPr>
        <w:tc>
          <w:tcPr>
            <w:tcW w:w="1009" w:type="dxa"/>
            <w:vAlign w:val="center"/>
          </w:tcPr>
          <w:p>
            <w:pPr>
              <w:jc w:val="center"/>
              <w:rPr>
                <w:sz w:val="18"/>
                <w:szCs w:val="18"/>
              </w:rPr>
            </w:pPr>
            <w:r>
              <w:rPr>
                <w:rFonts w:ascii="MS Gothic" w:hAnsi="MS Gothic" w:eastAsia="MS Gothic" w:cs="MS Gothic"/>
                <w:sz w:val="18"/>
                <w:szCs w:val="18"/>
              </w:rPr>
              <w:t xml:space="preserve">☐</w:t>
            </w:r>
          </w:p>
        </w:tc>
        <w:tc>
          <w:tcPr>
            <w:tcW w:w="2523" w:type="dxa"/>
            <w:vAlign w:val="center"/>
          </w:tcPr>
          <w:p>
            <w:pPr>
              <w:rPr>
                <w:sz w:val="18"/>
                <w:szCs w:val="18"/>
              </w:rPr>
            </w:pPr>
            <w:r>
              <w:rPr>
                <w:sz w:val="18"/>
                <w:szCs w:val="18"/>
              </w:rPr>
              <w:t xml:space="preserve">Urinalysis</w:t>
            </w:r>
          </w:p>
        </w:tc>
        <w:tc>
          <w:tcPr>
            <w:tcW w:w="1513" w:type="dxa"/>
            <w:vAlign w:val="center"/>
          </w:tcPr>
          <w:p>
            <w:pPr>
              <w:rPr>
                <w:sz w:val="18"/>
                <w:szCs w:val="18"/>
              </w:rPr>
            </w:pPr>
          </w:p>
        </w:tc>
        <w:tc>
          <w:tcPr>
            <w:tcW w:w="4036" w:type="dxa"/>
            <w:vAlign w:val="center"/>
          </w:tcPr>
          <w:p>
            <w:pPr>
              <w:rPr>
                <w:sz w:val="18"/>
                <w:szCs w:val="18"/>
              </w:rPr>
            </w:pPr>
          </w:p>
        </w:tc>
        <w:tc>
          <w:tcPr>
            <w:tcW w:w="1011" w:type="dxa"/>
            <w:vAlign w:val="center"/>
          </w:tcPr>
          <w:p>
            <w:pPr>
              <w:jc w:val="center"/>
              <w:rPr>
                <w:sz w:val="18"/>
                <w:szCs w:val="18"/>
              </w:rPr>
            </w:pPr>
            <w:r>
              <w:rPr>
                <w:rFonts w:ascii="MS Gothic" w:hAnsi="MS Gothic" w:eastAsia="MS Gothic" w:cs="MS Gothic"/>
                <w:sz w:val="18"/>
                <w:szCs w:val="18"/>
              </w:rPr>
              <w:t xml:space="preserve">☐</w:t>
            </w:r>
          </w:p>
        </w:tc>
      </w:tr>
      <w:tr>
        <w:trPr>
          <w:cantSplit/>
          <w:trHeight w:val="385" w:hRule="atLeast"/>
        </w:trPr>
        <w:tc>
          <w:tcPr>
            <w:tcW w:w="1009" w:type="dxa"/>
            <w:vAlign w:val="center"/>
          </w:tcPr>
          <w:p>
            <w:pPr>
              <w:jc w:val="center"/>
              <w:rPr>
                <w:sz w:val="18"/>
                <w:szCs w:val="18"/>
              </w:rPr>
            </w:pPr>
            <w:r>
              <w:rPr>
                <w:rFonts w:ascii="MS Gothic" w:hAnsi="MS Gothic" w:eastAsia="MS Gothic" w:cs="MS Gothic"/>
                <w:sz w:val="18"/>
                <w:szCs w:val="18"/>
              </w:rPr>
              <w:t xml:space="preserve">☐</w:t>
            </w:r>
          </w:p>
        </w:tc>
        <w:tc>
          <w:tcPr>
            <w:tcW w:w="2523" w:type="dxa"/>
            <w:vAlign w:val="center"/>
          </w:tcPr>
          <w:p>
            <w:pPr>
              <w:rPr>
                <w:sz w:val="18"/>
                <w:szCs w:val="18"/>
              </w:rPr>
            </w:pPr>
            <w:r>
              <w:rPr>
                <w:sz w:val="18"/>
                <w:szCs w:val="18"/>
              </w:rPr>
              <w:t xml:space="preserve">Radiography</w:t>
            </w:r>
          </w:p>
        </w:tc>
        <w:tc>
          <w:tcPr>
            <w:tcW w:w="1513" w:type="dxa"/>
            <w:vAlign w:val="center"/>
          </w:tcPr>
          <w:p>
            <w:pPr>
              <w:rPr>
                <w:sz w:val="18"/>
                <w:szCs w:val="18"/>
              </w:rPr>
            </w:pPr>
          </w:p>
        </w:tc>
        <w:tc>
          <w:tcPr>
            <w:tcW w:w="4036" w:type="dxa"/>
            <w:vAlign w:val="center"/>
          </w:tcPr>
          <w:p>
            <w:pPr>
              <w:rPr>
                <w:sz w:val="18"/>
                <w:szCs w:val="18"/>
              </w:rPr>
            </w:pPr>
          </w:p>
        </w:tc>
        <w:tc>
          <w:tcPr>
            <w:tcW w:w="1011" w:type="dxa"/>
            <w:vAlign w:val="center"/>
          </w:tcPr>
          <w:p>
            <w:pPr>
              <w:jc w:val="center"/>
              <w:rPr>
                <w:sz w:val="18"/>
                <w:szCs w:val="18"/>
              </w:rPr>
            </w:pPr>
            <w:r>
              <w:rPr>
                <w:rFonts w:ascii="MS Gothic" w:hAnsi="MS Gothic" w:eastAsia="MS Gothic" w:cs="MS Gothic"/>
                <w:sz w:val="18"/>
                <w:szCs w:val="18"/>
              </w:rPr>
              <w:t xml:space="preserve">☐</w:t>
            </w:r>
          </w:p>
        </w:tc>
      </w:tr>
      <w:tr>
        <w:trPr>
          <w:cantSplit/>
          <w:trHeight w:val="385" w:hRule="atLeast"/>
        </w:trPr>
        <w:tc>
          <w:tcPr>
            <w:tcW w:w="1009" w:type="dxa"/>
            <w:vAlign w:val="center"/>
          </w:tcPr>
          <w:p>
            <w:pPr>
              <w:jc w:val="center"/>
              <w:rPr>
                <w:sz w:val="18"/>
                <w:szCs w:val="18"/>
              </w:rPr>
            </w:pPr>
            <w:r>
              <w:rPr>
                <w:rFonts w:ascii="MS Gothic" w:hAnsi="MS Gothic" w:eastAsia="MS Gothic" w:cs="MS Gothic"/>
                <w:sz w:val="18"/>
                <w:szCs w:val="18"/>
              </w:rPr>
              <w:t xml:space="preserve">☐</w:t>
            </w:r>
          </w:p>
        </w:tc>
        <w:tc>
          <w:tcPr>
            <w:tcW w:w="2523" w:type="dxa"/>
            <w:vAlign w:val="center"/>
          </w:tcPr>
          <w:p>
            <w:pPr>
              <w:rPr>
                <w:sz w:val="18"/>
                <w:szCs w:val="18"/>
              </w:rPr>
            </w:pPr>
            <w:r>
              <w:rPr>
                <w:sz w:val="18"/>
                <w:szCs w:val="18"/>
              </w:rPr>
              <w:t xml:space="preserve">Ultrasound</w:t>
            </w:r>
          </w:p>
        </w:tc>
        <w:tc>
          <w:tcPr>
            <w:tcW w:w="1513" w:type="dxa"/>
            <w:vAlign w:val="center"/>
          </w:tcPr>
          <w:p>
            <w:pPr>
              <w:rPr>
                <w:sz w:val="18"/>
                <w:szCs w:val="18"/>
              </w:rPr>
            </w:pPr>
          </w:p>
        </w:tc>
        <w:tc>
          <w:tcPr>
            <w:tcW w:w="4036" w:type="dxa"/>
            <w:vAlign w:val="center"/>
          </w:tcPr>
          <w:p>
            <w:pPr>
              <w:rPr>
                <w:sz w:val="18"/>
                <w:szCs w:val="18"/>
              </w:rPr>
            </w:pPr>
          </w:p>
        </w:tc>
        <w:tc>
          <w:tcPr>
            <w:tcW w:w="1011" w:type="dxa"/>
            <w:vAlign w:val="center"/>
          </w:tcPr>
          <w:p>
            <w:pPr>
              <w:jc w:val="center"/>
              <w:rPr>
                <w:sz w:val="18"/>
                <w:szCs w:val="18"/>
              </w:rPr>
            </w:pPr>
            <w:r>
              <w:rPr>
                <w:rFonts w:ascii="MS Gothic" w:hAnsi="MS Gothic" w:eastAsia="MS Gothic" w:cs="MS Gothic"/>
                <w:sz w:val="18"/>
                <w:szCs w:val="18"/>
              </w:rPr>
              <w:t xml:space="preserve">☐</w:t>
            </w:r>
          </w:p>
        </w:tc>
      </w:tr>
      <w:tr>
        <w:trPr>
          <w:cantSplit/>
          <w:trHeight w:val="385" w:hRule="atLeast"/>
        </w:trPr>
        <w:tc>
          <w:tcPr>
            <w:tcW w:w="1009" w:type="dxa"/>
            <w:vAlign w:val="center"/>
          </w:tcPr>
          <w:p>
            <w:pPr>
              <w:jc w:val="center"/>
              <w:rPr>
                <w:sz w:val="18"/>
                <w:szCs w:val="18"/>
              </w:rPr>
            </w:pPr>
            <w:r>
              <w:rPr>
                <w:rFonts w:ascii="MS Gothic" w:hAnsi="MS Gothic" w:eastAsia="MS Gothic" w:cs="MS Gothic"/>
                <w:sz w:val="18"/>
                <w:szCs w:val="18"/>
              </w:rPr>
              <w:t xml:space="preserve">☐</w:t>
            </w:r>
          </w:p>
        </w:tc>
        <w:tc>
          <w:tcPr>
            <w:tcW w:w="2523" w:type="dxa"/>
            <w:vAlign w:val="center"/>
          </w:tcPr>
          <w:p>
            <w:pPr>
              <w:rPr>
                <w:sz w:val="18"/>
                <w:szCs w:val="18"/>
              </w:rPr>
            </w:pPr>
            <w:r>
              <w:rPr>
                <w:sz w:val="18"/>
                <w:szCs w:val="18"/>
              </w:rPr>
              <w:t xml:space="preserve">Cytology or biopsy</w:t>
            </w:r>
          </w:p>
        </w:tc>
        <w:tc>
          <w:tcPr>
            <w:tcW w:w="1513" w:type="dxa"/>
            <w:vAlign w:val="center"/>
          </w:tcPr>
          <w:p>
            <w:pPr>
              <w:rPr>
                <w:sz w:val="18"/>
                <w:szCs w:val="18"/>
              </w:rPr>
            </w:pPr>
          </w:p>
        </w:tc>
        <w:tc>
          <w:tcPr>
            <w:tcW w:w="4036" w:type="dxa"/>
            <w:vAlign w:val="center"/>
          </w:tcPr>
          <w:p>
            <w:pPr>
              <w:rPr>
                <w:sz w:val="18"/>
                <w:szCs w:val="18"/>
              </w:rPr>
            </w:pPr>
          </w:p>
        </w:tc>
        <w:tc>
          <w:tcPr>
            <w:tcW w:w="1011" w:type="dxa"/>
            <w:vAlign w:val="center"/>
          </w:tcPr>
          <w:p>
            <w:pPr>
              <w:jc w:val="center"/>
              <w:rPr>
                <w:sz w:val="18"/>
                <w:szCs w:val="18"/>
              </w:rPr>
            </w:pPr>
            <w:r>
              <w:rPr>
                <w:rFonts w:ascii="MS Gothic" w:hAnsi="MS Gothic" w:eastAsia="MS Gothic" w:cs="MS Gothic"/>
                <w:sz w:val="18"/>
                <w:szCs w:val="18"/>
              </w:rPr>
              <w:t xml:space="preserve">☐</w:t>
            </w:r>
          </w:p>
        </w:tc>
      </w:tr>
      <w:tr>
        <w:trPr>
          <w:cantSplit/>
          <w:trHeight w:val="385" w:hRule="atLeast"/>
        </w:trPr>
        <w:tc>
          <w:tcPr>
            <w:tcW w:w="1009" w:type="dxa"/>
            <w:vAlign w:val="center"/>
          </w:tcPr>
          <w:p>
            <w:pPr>
              <w:jc w:val="center"/>
              <w:rPr>
                <w:sz w:val="18"/>
                <w:szCs w:val="18"/>
              </w:rPr>
            </w:pPr>
            <w:r>
              <w:rPr>
                <w:rFonts w:ascii="MS Gothic" w:hAnsi="MS Gothic" w:eastAsia="MS Gothic" w:cs="MS Gothic"/>
                <w:sz w:val="18"/>
                <w:szCs w:val="18"/>
              </w:rPr>
              <w:t xml:space="preserve">☐</w:t>
            </w:r>
          </w:p>
        </w:tc>
        <w:tc>
          <w:tcPr>
            <w:tcW w:w="2523" w:type="dxa"/>
            <w:vAlign w:val="center"/>
          </w:tcPr>
          <w:p>
            <w:pPr>
              <w:rPr>
                <w:sz w:val="18"/>
                <w:szCs w:val="18"/>
              </w:rPr>
            </w:pPr>
            <w:r>
              <w:rPr>
                <w:sz w:val="18"/>
                <w:szCs w:val="18"/>
              </w:rPr>
              <w:t xml:space="preserve">ECG or echocardiography</w:t>
            </w:r>
          </w:p>
        </w:tc>
        <w:tc>
          <w:tcPr>
            <w:tcW w:w="1513" w:type="dxa"/>
            <w:vAlign w:val="center"/>
          </w:tcPr>
          <w:p>
            <w:pPr>
              <w:rPr>
                <w:sz w:val="18"/>
                <w:szCs w:val="18"/>
              </w:rPr>
            </w:pPr>
          </w:p>
        </w:tc>
        <w:tc>
          <w:tcPr>
            <w:tcW w:w="4036" w:type="dxa"/>
            <w:vAlign w:val="center"/>
          </w:tcPr>
          <w:p>
            <w:pPr>
              <w:rPr>
                <w:sz w:val="18"/>
                <w:szCs w:val="18"/>
              </w:rPr>
            </w:pPr>
          </w:p>
        </w:tc>
        <w:tc>
          <w:tcPr>
            <w:tcW w:w="1011" w:type="dxa"/>
            <w:vAlign w:val="center"/>
          </w:tcPr>
          <w:p>
            <w:pPr>
              <w:jc w:val="center"/>
              <w:rPr>
                <w:sz w:val="18"/>
                <w:szCs w:val="18"/>
              </w:rPr>
            </w:pPr>
            <w:r>
              <w:rPr>
                <w:rFonts w:ascii="MS Gothic" w:hAnsi="MS Gothic" w:eastAsia="MS Gothic" w:cs="MS Gothic"/>
                <w:sz w:val="18"/>
                <w:szCs w:val="18"/>
              </w:rPr>
              <w:t xml:space="preserve">☐</w:t>
            </w:r>
          </w:p>
        </w:tc>
      </w:tr>
      <w:tr>
        <w:trPr>
          <w:cantSplit/>
          <w:trHeight w:val="385" w:hRule="atLeast"/>
        </w:trPr>
        <w:tc>
          <w:tcPr>
            <w:tcW w:w="1009" w:type="dxa"/>
            <w:vAlign w:val="center"/>
          </w:tcPr>
          <w:p>
            <w:pPr>
              <w:jc w:val="center"/>
              <w:rPr>
                <w:sz w:val="18"/>
                <w:szCs w:val="18"/>
              </w:rPr>
            </w:pPr>
            <w:r>
              <w:rPr>
                <w:rFonts w:ascii="MS Gothic" w:hAnsi="MS Gothic" w:eastAsia="MS Gothic" w:cs="MS Gothic"/>
                <w:sz w:val="18"/>
                <w:szCs w:val="18"/>
              </w:rPr>
              <w:t xml:space="preserve">☐</w:t>
            </w:r>
          </w:p>
        </w:tc>
        <w:tc>
          <w:tcPr>
            <w:tcW w:w="2523" w:type="dxa"/>
            <w:vAlign w:val="center"/>
          </w:tcPr>
          <w:p>
            <w:pPr>
              <w:rPr>
                <w:sz w:val="18"/>
                <w:szCs w:val="18"/>
              </w:rPr>
            </w:pPr>
            <w:r>
              <w:rPr>
                <w:sz w:val="18"/>
                <w:szCs w:val="18"/>
              </w:rPr>
              <w:t xml:space="preserve">Other:</w:t>
            </w:r>
          </w:p>
        </w:tc>
        <w:tc>
          <w:tcPr>
            <w:tcW w:w="1513" w:type="dxa"/>
            <w:vAlign w:val="center"/>
          </w:tcPr>
          <w:p>
            <w:pPr>
              <w:rPr>
                <w:sz w:val="18"/>
                <w:szCs w:val="18"/>
              </w:rPr>
            </w:pPr>
          </w:p>
        </w:tc>
        <w:tc>
          <w:tcPr>
            <w:tcW w:w="4036" w:type="dxa"/>
            <w:vAlign w:val="center"/>
          </w:tcPr>
          <w:p>
            <w:pPr>
              <w:rPr>
                <w:sz w:val="18"/>
                <w:szCs w:val="18"/>
              </w:rPr>
            </w:pPr>
          </w:p>
        </w:tc>
        <w:tc>
          <w:tcPr>
            <w:tcW w:w="1011" w:type="dxa"/>
            <w:vAlign w:val="center"/>
          </w:tcPr>
          <w:p>
            <w:pPr>
              <w:jc w:val="center"/>
              <w:rPr>
                <w:sz w:val="18"/>
                <w:szCs w:val="18"/>
              </w:rPr>
            </w:pPr>
            <w:r>
              <w:rPr>
                <w:rFonts w:ascii="MS Gothic" w:hAnsi="MS Gothic" w:eastAsia="MS Gothic" w:cs="MS Gothic"/>
                <w:sz w:val="18"/>
                <w:szCs w:val="18"/>
              </w:rPr>
              <w:t xml:space="preserve">☐</w:t>
            </w:r>
          </w:p>
        </w:tc>
      </w:tr>
    </w:tbl>
    <w:p>
      <w:pPr>
        <w:spacing w:before="0" w:after="0" w:line="90" w:lineRule="exact"/>
        <w:rPr>
          <w:sz w:val="4"/>
          <w:szCs w:val="4"/>
        </w:rPr>
      </w:pPr>
    </w:p>
    <w:p>
      <w:pPr>
        <w:pStyle w:val="Heading1"/>
      </w:pPr>
      <w:r>
        <w:t xml:space="preserve">Treatment given and response</w:t>
      </w: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2943"/>
        <w:gridCol w:w="1682"/>
        <w:gridCol w:w="1261"/>
        <w:gridCol w:w="1261"/>
        <w:gridCol w:w="2945"/>
      </w:tblGrid>
      <w:tr>
        <w:trPr>
          <w:cantSplit/>
          <w:trHeight w:val="297" w:hRule="atLeast"/>
          <w:tblHeader/>
        </w:trPr>
        <w:tc>
          <w:tcPr>
            <w:tcW w:w="2943" w:type="dxa"/>
            <w:shd w:val="clear" w:color="auto" w:fill="E8F3ED"/>
            <w:vAlign w:val="center"/>
          </w:tcPr>
          <w:p>
            <w:r>
              <w:rPr>
                <w:b/>
                <w:bCs/>
                <w:color w:val="1D4A36"/>
                <w:sz w:val="13"/>
                <w:szCs w:val="13"/>
              </w:rPr>
              <w:t xml:space="preserve">Drug or treatment</w:t>
            </w:r>
          </w:p>
        </w:tc>
        <w:tc>
          <w:tcPr>
            <w:tcW w:w="1682" w:type="dxa"/>
            <w:shd w:val="clear" w:color="auto" w:fill="E8F3ED"/>
            <w:vAlign w:val="center"/>
          </w:tcPr>
          <w:p>
            <w:r>
              <w:rPr>
                <w:b/>
                <w:bCs/>
                <w:color w:val="1D4A36"/>
                <w:sz w:val="13"/>
                <w:szCs w:val="13"/>
              </w:rPr>
              <w:t xml:space="preserve">Dose and route</w:t>
            </w:r>
          </w:p>
        </w:tc>
        <w:tc>
          <w:tcPr>
            <w:tcW w:w="1261" w:type="dxa"/>
            <w:shd w:val="clear" w:color="auto" w:fill="E8F3ED"/>
            <w:vAlign w:val="center"/>
          </w:tcPr>
          <w:p>
            <w:r>
              <w:rPr>
                <w:b/>
                <w:bCs/>
                <w:color w:val="1D4A36"/>
                <w:sz w:val="13"/>
                <w:szCs w:val="13"/>
              </w:rPr>
              <w:t xml:space="preserve">From</w:t>
            </w:r>
          </w:p>
        </w:tc>
        <w:tc>
          <w:tcPr>
            <w:tcW w:w="1261" w:type="dxa"/>
            <w:shd w:val="clear" w:color="auto" w:fill="E8F3ED"/>
            <w:vAlign w:val="center"/>
          </w:tcPr>
          <w:p>
            <w:r>
              <w:rPr>
                <w:b/>
                <w:bCs/>
                <w:color w:val="1D4A36"/>
                <w:sz w:val="13"/>
                <w:szCs w:val="13"/>
              </w:rPr>
              <w:t xml:space="preserve">To</w:t>
            </w:r>
          </w:p>
        </w:tc>
        <w:tc>
          <w:tcPr>
            <w:tcW w:w="2945" w:type="dxa"/>
            <w:shd w:val="clear" w:color="auto" w:fill="E8F3ED"/>
            <w:vAlign w:val="center"/>
          </w:tcPr>
          <w:p>
            <w:r>
              <w:rPr>
                <w:b/>
                <w:bCs/>
                <w:color w:val="1D4A36"/>
                <w:sz w:val="13"/>
                <w:szCs w:val="13"/>
              </w:rPr>
              <w:t xml:space="preserve">Response</w:t>
            </w:r>
          </w:p>
        </w:tc>
      </w:tr>
      <w:tr>
        <w:trPr>
          <w:cantSplit/>
          <w:trHeight w:val="385" w:hRule="atLeast"/>
        </w:trPr>
        <w:tc>
          <w:tcPr>
            <w:tcW w:w="2943" w:type="dxa"/>
            <w:vAlign w:val="center"/>
          </w:tcPr>
          <w:p>
            <w:pPr>
              <w:rPr>
                <w:sz w:val="18"/>
                <w:szCs w:val="18"/>
              </w:rPr>
            </w:pPr>
          </w:p>
        </w:tc>
        <w:tc>
          <w:tcPr>
            <w:tcW w:w="1682" w:type="dxa"/>
            <w:vAlign w:val="center"/>
          </w:tcPr>
          <w:p>
            <w:pPr>
              <w:rPr>
                <w:sz w:val="18"/>
                <w:szCs w:val="18"/>
              </w:rPr>
            </w:pPr>
          </w:p>
        </w:tc>
        <w:tc>
          <w:tcPr>
            <w:tcW w:w="1261" w:type="dxa"/>
            <w:vAlign w:val="center"/>
          </w:tcPr>
          <w:p>
            <w:pPr>
              <w:rPr>
                <w:sz w:val="18"/>
                <w:szCs w:val="18"/>
              </w:rPr>
            </w:pPr>
          </w:p>
        </w:tc>
        <w:tc>
          <w:tcPr>
            <w:tcW w:w="1261" w:type="dxa"/>
            <w:vAlign w:val="center"/>
          </w:tcPr>
          <w:p>
            <w:pPr>
              <w:rPr>
                <w:sz w:val="18"/>
                <w:szCs w:val="18"/>
              </w:rPr>
            </w:pPr>
          </w:p>
        </w:tc>
        <w:tc>
          <w:tcPr>
            <w:tcW w:w="2945" w:type="dxa"/>
            <w:vAlign w:val="center"/>
          </w:tcPr>
          <w:p>
            <w:pPr>
              <w:rPr>
                <w:sz w:val="18"/>
                <w:szCs w:val="18"/>
              </w:rPr>
            </w:pPr>
          </w:p>
        </w:tc>
      </w:tr>
      <w:tr>
        <w:trPr>
          <w:cantSplit/>
          <w:trHeight w:val="385" w:hRule="atLeast"/>
        </w:trPr>
        <w:tc>
          <w:tcPr>
            <w:tcW w:w="2943" w:type="dxa"/>
            <w:vAlign w:val="center"/>
          </w:tcPr>
          <w:p>
            <w:pPr>
              <w:rPr>
                <w:sz w:val="18"/>
                <w:szCs w:val="18"/>
              </w:rPr>
            </w:pPr>
          </w:p>
        </w:tc>
        <w:tc>
          <w:tcPr>
            <w:tcW w:w="1682" w:type="dxa"/>
            <w:vAlign w:val="center"/>
          </w:tcPr>
          <w:p>
            <w:pPr>
              <w:rPr>
                <w:sz w:val="18"/>
                <w:szCs w:val="18"/>
              </w:rPr>
            </w:pPr>
          </w:p>
        </w:tc>
        <w:tc>
          <w:tcPr>
            <w:tcW w:w="1261" w:type="dxa"/>
            <w:vAlign w:val="center"/>
          </w:tcPr>
          <w:p>
            <w:pPr>
              <w:rPr>
                <w:sz w:val="18"/>
                <w:szCs w:val="18"/>
              </w:rPr>
            </w:pPr>
          </w:p>
        </w:tc>
        <w:tc>
          <w:tcPr>
            <w:tcW w:w="1261" w:type="dxa"/>
            <w:vAlign w:val="center"/>
          </w:tcPr>
          <w:p>
            <w:pPr>
              <w:rPr>
                <w:sz w:val="18"/>
                <w:szCs w:val="18"/>
              </w:rPr>
            </w:pPr>
          </w:p>
        </w:tc>
        <w:tc>
          <w:tcPr>
            <w:tcW w:w="2945" w:type="dxa"/>
            <w:vAlign w:val="center"/>
          </w:tcPr>
          <w:p>
            <w:pPr>
              <w:rPr>
                <w:sz w:val="18"/>
                <w:szCs w:val="18"/>
              </w:rPr>
            </w:pPr>
          </w:p>
        </w:tc>
      </w:tr>
      <w:tr>
        <w:trPr>
          <w:cantSplit/>
          <w:trHeight w:val="385" w:hRule="atLeast"/>
        </w:trPr>
        <w:tc>
          <w:tcPr>
            <w:tcW w:w="2943" w:type="dxa"/>
            <w:vAlign w:val="center"/>
          </w:tcPr>
          <w:p>
            <w:pPr>
              <w:rPr>
                <w:sz w:val="18"/>
                <w:szCs w:val="18"/>
              </w:rPr>
            </w:pPr>
          </w:p>
        </w:tc>
        <w:tc>
          <w:tcPr>
            <w:tcW w:w="1682" w:type="dxa"/>
            <w:vAlign w:val="center"/>
          </w:tcPr>
          <w:p>
            <w:pPr>
              <w:rPr>
                <w:sz w:val="18"/>
                <w:szCs w:val="18"/>
              </w:rPr>
            </w:pPr>
          </w:p>
        </w:tc>
        <w:tc>
          <w:tcPr>
            <w:tcW w:w="1261" w:type="dxa"/>
            <w:vAlign w:val="center"/>
          </w:tcPr>
          <w:p>
            <w:pPr>
              <w:rPr>
                <w:sz w:val="18"/>
                <w:szCs w:val="18"/>
              </w:rPr>
            </w:pPr>
          </w:p>
        </w:tc>
        <w:tc>
          <w:tcPr>
            <w:tcW w:w="1261" w:type="dxa"/>
            <w:vAlign w:val="center"/>
          </w:tcPr>
          <w:p>
            <w:pPr>
              <w:rPr>
                <w:sz w:val="18"/>
                <w:szCs w:val="18"/>
              </w:rPr>
            </w:pPr>
          </w:p>
        </w:tc>
        <w:tc>
          <w:tcPr>
            <w:tcW w:w="2945" w:type="dxa"/>
            <w:vAlign w:val="center"/>
          </w:tcPr>
          <w:p>
            <w:pPr>
              <w:rPr>
                <w:sz w:val="18"/>
                <w:szCs w:val="18"/>
              </w:rPr>
            </w:pPr>
          </w:p>
        </w:tc>
      </w:tr>
    </w:tbl>
    <w:p>
      <w:pPr>
        <w:spacing w:before="0" w:after="0" w:line="90" w:lineRule="exact"/>
        <w:rPr>
          <w:sz w:val="4"/>
          <w:szCs w:val="4"/>
        </w:rPr>
      </w:pPr>
    </w:p>
    <w:p>
      <w:pPr>
        <w:pStyle w:val="Heading1"/>
      </w:pPr>
      <w:r>
        <w:t xml:space="preserve">Current medication</w:t>
      </w: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3364"/>
        <w:gridCol w:w="1682"/>
        <w:gridCol w:w="1682"/>
        <w:gridCol w:w="1682"/>
        <w:gridCol w:w="1682"/>
      </w:tblGrid>
      <w:tr>
        <w:trPr>
          <w:cantSplit/>
          <w:trHeight w:val="297" w:hRule="atLeast"/>
          <w:tblHeader/>
        </w:trPr>
        <w:tc>
          <w:tcPr>
            <w:tcW w:w="3364" w:type="dxa"/>
            <w:shd w:val="clear" w:color="auto" w:fill="E8F3ED"/>
            <w:vAlign w:val="center"/>
          </w:tcPr>
          <w:p>
            <w:r>
              <w:rPr>
                <w:b/>
                <w:bCs/>
                <w:color w:val="1D4A36"/>
                <w:sz w:val="13"/>
                <w:szCs w:val="13"/>
              </w:rPr>
              <w:t xml:space="preserve">Drug</w:t>
            </w:r>
          </w:p>
        </w:tc>
        <w:tc>
          <w:tcPr>
            <w:tcW w:w="1682" w:type="dxa"/>
            <w:shd w:val="clear" w:color="auto" w:fill="E8F3ED"/>
            <w:vAlign w:val="center"/>
          </w:tcPr>
          <w:p>
            <w:r>
              <w:rPr>
                <w:b/>
                <w:bCs/>
                <w:color w:val="1D4A36"/>
                <w:sz w:val="13"/>
                <w:szCs w:val="13"/>
              </w:rPr>
              <w:t xml:space="preserve">Dose</w:t>
            </w:r>
          </w:p>
        </w:tc>
        <w:tc>
          <w:tcPr>
            <w:tcW w:w="1682" w:type="dxa"/>
            <w:shd w:val="clear" w:color="auto" w:fill="E8F3ED"/>
            <w:vAlign w:val="center"/>
          </w:tcPr>
          <w:p>
            <w:r>
              <w:rPr>
                <w:b/>
                <w:bCs/>
                <w:color w:val="1D4A36"/>
                <w:sz w:val="13"/>
                <w:szCs w:val="13"/>
              </w:rPr>
              <w:t xml:space="preserve">Route</w:t>
            </w:r>
          </w:p>
        </w:tc>
        <w:tc>
          <w:tcPr>
            <w:tcW w:w="1682" w:type="dxa"/>
            <w:shd w:val="clear" w:color="auto" w:fill="E8F3ED"/>
            <w:vAlign w:val="center"/>
          </w:tcPr>
          <w:p>
            <w:r>
              <w:rPr>
                <w:b/>
                <w:bCs/>
                <w:color w:val="1D4A36"/>
                <w:sz w:val="13"/>
                <w:szCs w:val="13"/>
              </w:rPr>
              <w:t xml:space="preserve">Frequency</w:t>
            </w:r>
          </w:p>
        </w:tc>
        <w:tc>
          <w:tcPr>
            <w:tcW w:w="1682" w:type="dxa"/>
            <w:shd w:val="clear" w:color="auto" w:fill="E8F3ED"/>
            <w:vAlign w:val="center"/>
          </w:tcPr>
          <w:p>
            <w:r>
              <w:rPr>
                <w:b/>
                <w:bCs/>
                <w:color w:val="1D4A36"/>
                <w:sz w:val="13"/>
                <w:szCs w:val="13"/>
              </w:rPr>
              <w:t xml:space="preserve">Last dose</w:t>
            </w:r>
          </w:p>
        </w:tc>
      </w:tr>
      <w:tr>
        <w:trPr>
          <w:cantSplit/>
          <w:trHeight w:val="385" w:hRule="atLeast"/>
        </w:trPr>
        <w:tc>
          <w:tcPr>
            <w:tcW w:w="3364" w:type="dxa"/>
            <w:vAlign w:val="center"/>
          </w:tcPr>
          <w:p>
            <w:pPr>
              <w:rPr>
                <w:sz w:val="18"/>
                <w:szCs w:val="18"/>
              </w:rPr>
            </w:pPr>
          </w:p>
        </w:tc>
        <w:tc>
          <w:tcPr>
            <w:tcW w:w="1682" w:type="dxa"/>
            <w:vAlign w:val="center"/>
          </w:tcPr>
          <w:p>
            <w:pPr>
              <w:rPr>
                <w:sz w:val="18"/>
                <w:szCs w:val="18"/>
              </w:rPr>
            </w:pPr>
          </w:p>
        </w:tc>
        <w:tc>
          <w:tcPr>
            <w:tcW w:w="1682" w:type="dxa"/>
            <w:vAlign w:val="center"/>
          </w:tcPr>
          <w:p>
            <w:pPr>
              <w:rPr>
                <w:sz w:val="18"/>
                <w:szCs w:val="18"/>
              </w:rPr>
            </w:pPr>
          </w:p>
        </w:tc>
        <w:tc>
          <w:tcPr>
            <w:tcW w:w="1682" w:type="dxa"/>
            <w:vAlign w:val="center"/>
          </w:tcPr>
          <w:p>
            <w:pPr>
              <w:rPr>
                <w:sz w:val="18"/>
                <w:szCs w:val="18"/>
              </w:rPr>
            </w:pPr>
          </w:p>
        </w:tc>
        <w:tc>
          <w:tcPr>
            <w:tcW w:w="1682" w:type="dxa"/>
            <w:vAlign w:val="center"/>
          </w:tcPr>
          <w:p>
            <w:pPr>
              <w:rPr>
                <w:sz w:val="18"/>
                <w:szCs w:val="18"/>
              </w:rPr>
            </w:pPr>
          </w:p>
        </w:tc>
      </w:tr>
      <w:tr>
        <w:trPr>
          <w:cantSplit/>
          <w:trHeight w:val="385" w:hRule="atLeast"/>
        </w:trPr>
        <w:tc>
          <w:tcPr>
            <w:tcW w:w="3364" w:type="dxa"/>
            <w:vAlign w:val="center"/>
          </w:tcPr>
          <w:p>
            <w:pPr>
              <w:rPr>
                <w:sz w:val="18"/>
                <w:szCs w:val="18"/>
              </w:rPr>
            </w:pPr>
          </w:p>
        </w:tc>
        <w:tc>
          <w:tcPr>
            <w:tcW w:w="1682" w:type="dxa"/>
            <w:vAlign w:val="center"/>
          </w:tcPr>
          <w:p>
            <w:pPr>
              <w:rPr>
                <w:sz w:val="18"/>
                <w:szCs w:val="18"/>
              </w:rPr>
            </w:pPr>
          </w:p>
        </w:tc>
        <w:tc>
          <w:tcPr>
            <w:tcW w:w="1682" w:type="dxa"/>
            <w:vAlign w:val="center"/>
          </w:tcPr>
          <w:p>
            <w:pPr>
              <w:rPr>
                <w:sz w:val="18"/>
                <w:szCs w:val="18"/>
              </w:rPr>
            </w:pPr>
          </w:p>
        </w:tc>
        <w:tc>
          <w:tcPr>
            <w:tcW w:w="1682" w:type="dxa"/>
            <w:vAlign w:val="center"/>
          </w:tcPr>
          <w:p>
            <w:pPr>
              <w:rPr>
                <w:sz w:val="18"/>
                <w:szCs w:val="18"/>
              </w:rPr>
            </w:pPr>
          </w:p>
        </w:tc>
        <w:tc>
          <w:tcPr>
            <w:tcW w:w="1682" w:type="dxa"/>
            <w:vAlign w:val="center"/>
          </w:tcPr>
          <w:p>
            <w:pPr>
              <w:rPr>
                <w:sz w:val="18"/>
                <w:szCs w:val="18"/>
              </w:rPr>
            </w:pPr>
          </w:p>
        </w:tc>
      </w:tr>
      <w:tr>
        <w:trPr>
          <w:cantSplit/>
          <w:trHeight w:val="385" w:hRule="atLeast"/>
        </w:trPr>
        <w:tc>
          <w:tcPr>
            <w:tcW w:w="3364" w:type="dxa"/>
            <w:vAlign w:val="center"/>
          </w:tcPr>
          <w:p>
            <w:pPr>
              <w:rPr>
                <w:sz w:val="18"/>
                <w:szCs w:val="18"/>
              </w:rPr>
            </w:pPr>
          </w:p>
        </w:tc>
        <w:tc>
          <w:tcPr>
            <w:tcW w:w="1682" w:type="dxa"/>
            <w:vAlign w:val="center"/>
          </w:tcPr>
          <w:p>
            <w:pPr>
              <w:rPr>
                <w:sz w:val="18"/>
                <w:szCs w:val="18"/>
              </w:rPr>
            </w:pPr>
          </w:p>
        </w:tc>
        <w:tc>
          <w:tcPr>
            <w:tcW w:w="1682" w:type="dxa"/>
            <w:vAlign w:val="center"/>
          </w:tcPr>
          <w:p>
            <w:pPr>
              <w:rPr>
                <w:sz w:val="18"/>
                <w:szCs w:val="18"/>
              </w:rPr>
            </w:pPr>
          </w:p>
        </w:tc>
        <w:tc>
          <w:tcPr>
            <w:tcW w:w="1682" w:type="dxa"/>
            <w:vAlign w:val="center"/>
          </w:tcPr>
          <w:p>
            <w:pPr>
              <w:rPr>
                <w:sz w:val="18"/>
                <w:szCs w:val="18"/>
              </w:rPr>
            </w:pPr>
          </w:p>
        </w:tc>
        <w:tc>
          <w:tcPr>
            <w:tcW w:w="1682" w:type="dxa"/>
            <w:vAlign w:val="center"/>
          </w:tcPr>
          <w:p>
            <w:pPr>
              <w:rPr>
                <w:sz w:val="18"/>
                <w:szCs w:val="18"/>
              </w:rPr>
            </w:pPr>
          </w:p>
        </w:tc>
      </w:tr>
    </w:tbl>
    <w:p>
      <w:pPr>
        <w:spacing w:before="0" w:after="0" w:line="90" w:lineRule="exact"/>
        <w:rPr>
          <w:sz w:val="4"/>
          <w:szCs w:val="4"/>
        </w:rPr>
      </w:pP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841"/>
        <w:gridCol w:w="841"/>
        <w:gridCol w:w="841"/>
        <w:gridCol w:w="841"/>
        <w:gridCol w:w="841"/>
        <w:gridCol w:w="841"/>
        <w:gridCol w:w="841"/>
        <w:gridCol w:w="841"/>
        <w:gridCol w:w="841"/>
        <w:gridCol w:w="841"/>
        <w:gridCol w:w="841"/>
        <w:gridCol w:w="841"/>
      </w:tblGrid>
      <w:tr>
        <w:trPr>
          <w:cantSplit/>
          <w:trHeight w:val="605" w:hRule="atLeast"/>
        </w:trPr>
        <w:tc>
          <w:tcPr>
            <w:tcW w:w="10092" w:type="dxa"/>
            <w:gridSpan w:val="12"/>
          </w:tcPr>
          <w:p>
            <w:pPr>
              <w:spacing w:after="20"/>
            </w:pPr>
            <w:r>
              <w:rPr>
                <w:color w:val="5A5A5A"/>
                <w:sz w:val="13"/>
                <w:szCs w:val="13"/>
              </w:rPr>
              <w:t xml:space="preserve">Known allergies or adverse reactions</w:t>
            </w:r>
          </w:p>
          <w:p>
            <w:pPr>
              <w:spacing w:before="20"/>
              <w:rPr>
                <w:sz w:val="18"/>
                <w:szCs w:val="18"/>
              </w:rPr>
            </w:pPr>
          </w:p>
        </w:tc>
      </w:tr>
    </w:tbl>
    <w:p>
      <w:pPr>
        <w:spacing w:before="0" w:after="0" w:line="90" w:lineRule="exact"/>
        <w:rPr>
          <w:sz w:val="4"/>
          <w:szCs w:val="4"/>
        </w:rPr>
      </w:pPr>
    </w:p>
    <w:p>
      <w:pPr>
        <w:pStyle w:val="Heading1"/>
      </w:pPr>
      <w:r>
        <w:t xml:space="preserve">Owner consent</w:t>
      </w:r>
    </w:p>
    <w:p>
      <w:pPr>
        <w:spacing w:after="80" w:line="264" w:lineRule="auto"/>
      </w:pPr>
      <w:r>
        <w:rPr>
          <w:sz w:val="16"/>
          <w:szCs w:val="16"/>
        </w:rPr>
        <w:t xml:space="preserve">I authorise the referring clinic to share my contact details and my animal's clinical information with the clinic or specialist named in this report, so that they can assess and treat my animal.</w:t>
      </w: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841"/>
        <w:gridCol w:w="841"/>
        <w:gridCol w:w="841"/>
        <w:gridCol w:w="841"/>
        <w:gridCol w:w="841"/>
        <w:gridCol w:w="841"/>
        <w:gridCol w:w="841"/>
        <w:gridCol w:w="841"/>
        <w:gridCol w:w="841"/>
        <w:gridCol w:w="841"/>
        <w:gridCol w:w="841"/>
        <w:gridCol w:w="841"/>
      </w:tblGrid>
      <w:tr>
        <w:trPr>
          <w:cantSplit/>
          <w:trHeight w:val="715" w:hRule="atLeast"/>
        </w:trPr>
        <w:tc>
          <w:tcPr>
            <w:tcW w:w="3364" w:type="dxa"/>
            <w:gridSpan w:val="4"/>
          </w:tcPr>
          <w:p>
            <w:pPr>
              <w:spacing w:after="20"/>
            </w:pPr>
            <w:r>
              <w:rPr>
                <w:color w:val="5A5A5A"/>
                <w:sz w:val="13"/>
                <w:szCs w:val="13"/>
              </w:rPr>
              <w:t xml:space="preserve">Full name</w:t>
            </w:r>
          </w:p>
          <w:p>
            <w:pPr>
              <w:spacing w:before="20"/>
              <w:rPr>
                <w:sz w:val="18"/>
                <w:szCs w:val="18"/>
              </w:rPr>
            </w:pPr>
          </w:p>
        </w:tc>
        <w:tc>
          <w:tcPr>
            <w:tcW w:w="2523" w:type="dxa"/>
            <w:gridSpan w:val="3"/>
          </w:tcPr>
          <w:p>
            <w:pPr>
              <w:spacing w:after="20"/>
            </w:pPr>
            <w:r>
              <w:rPr>
                <w:color w:val="5A5A5A"/>
                <w:sz w:val="13"/>
                <w:szCs w:val="13"/>
              </w:rPr>
              <w:t xml:space="preserve">ID or passport no.</w:t>
            </w:r>
          </w:p>
          <w:p>
            <w:pPr>
              <w:spacing w:before="20"/>
              <w:rPr>
                <w:sz w:val="18"/>
                <w:szCs w:val="18"/>
              </w:rPr>
            </w:pPr>
          </w:p>
        </w:tc>
        <w:tc>
          <w:tcPr>
            <w:tcW w:w="1682" w:type="dxa"/>
            <w:gridSpan w:val="2"/>
          </w:tcPr>
          <w:p>
            <w:pPr>
              <w:spacing w:after="20"/>
            </w:pPr>
            <w:r>
              <w:rPr>
                <w:color w:val="5A5A5A"/>
                <w:sz w:val="13"/>
                <w:szCs w:val="13"/>
              </w:rPr>
              <w:t xml:space="preserve">Date</w:t>
            </w:r>
          </w:p>
          <w:p>
            <w:pPr>
              <w:spacing w:before="20"/>
              <w:rPr>
                <w:sz w:val="18"/>
                <w:szCs w:val="18"/>
              </w:rPr>
            </w:pPr>
          </w:p>
        </w:tc>
        <w:tc>
          <w:tcPr>
            <w:tcW w:w="2523" w:type="dxa"/>
            <w:gridSpan w:val="3"/>
          </w:tcPr>
          <w:p>
            <w:pPr>
              <w:spacing w:after="20"/>
            </w:pPr>
            <w:r>
              <w:rPr>
                <w:color w:val="5A5A5A"/>
                <w:sz w:val="13"/>
                <w:szCs w:val="13"/>
              </w:rPr>
              <w:t xml:space="preserve">Signature</w:t>
            </w:r>
          </w:p>
          <w:p>
            <w:pPr>
              <w:spacing w:before="20"/>
              <w:rPr>
                <w:sz w:val="18"/>
                <w:szCs w:val="18"/>
              </w:rPr>
            </w:pPr>
          </w:p>
        </w:tc>
      </w:tr>
    </w:tbl>
    <w:p>
      <w:pPr>
        <w:spacing w:before="0" w:after="0" w:line="90" w:lineRule="exact"/>
        <w:rPr>
          <w:sz w:val="4"/>
          <w:szCs w:val="4"/>
        </w:rPr>
      </w:pPr>
    </w:p>
    <w:p>
      <w:pPr>
        <w:pStyle w:val="Heading1"/>
      </w:pPr>
      <w:r>
        <w:t xml:space="preserve">Referring vet</w:t>
      </w:r>
    </w:p>
    <w:tbl>
      <w:tblPr>
        <w:tblW w:w="10092"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CellMar>
          <w:top w:w="40" w:type="dxa"/>
          <w:left w:w="80" w:type="dxa"/>
          <w:bottom w:w="20" w:type="dxa"/>
          <w:right w:w="80" w:type="dxa"/>
        </w:tblCellMar>
      </w:tblPr>
      <w:tblGrid>
        <w:gridCol w:w="841"/>
        <w:gridCol w:w="841"/>
        <w:gridCol w:w="841"/>
        <w:gridCol w:w="841"/>
        <w:gridCol w:w="841"/>
        <w:gridCol w:w="841"/>
        <w:gridCol w:w="841"/>
        <w:gridCol w:w="841"/>
        <w:gridCol w:w="841"/>
        <w:gridCol w:w="841"/>
        <w:gridCol w:w="841"/>
        <w:gridCol w:w="841"/>
      </w:tblGrid>
      <w:tr>
        <w:trPr>
          <w:cantSplit/>
          <w:trHeight w:val="715" w:hRule="atLeast"/>
        </w:trPr>
        <w:tc>
          <w:tcPr>
            <w:tcW w:w="4205" w:type="dxa"/>
            <w:gridSpan w:val="5"/>
          </w:tcPr>
          <w:p>
            <w:pPr>
              <w:spacing w:after="20"/>
            </w:pPr>
            <w:r>
              <w:rPr>
                <w:color w:val="5A5A5A"/>
                <w:sz w:val="13"/>
                <w:szCs w:val="13"/>
              </w:rPr>
              <w:t xml:space="preserve">Name</w:t>
            </w:r>
          </w:p>
          <w:p>
            <w:pPr>
              <w:spacing w:before="20"/>
              <w:rPr>
                <w:sz w:val="18"/>
                <w:szCs w:val="18"/>
              </w:rPr>
            </w:pPr>
          </w:p>
        </w:tc>
        <w:tc>
          <w:tcPr>
            <w:tcW w:w="2523" w:type="dxa"/>
            <w:gridSpan w:val="3"/>
          </w:tcPr>
          <w:p>
            <w:pPr>
              <w:spacing w:after="20"/>
            </w:pPr>
            <w:r>
              <w:rPr>
                <w:color w:val="5A5A5A"/>
                <w:sz w:val="13"/>
                <w:szCs w:val="13"/>
              </w:rPr>
              <w:t xml:space="preserve">Registration no.</w:t>
            </w:r>
          </w:p>
          <w:p>
            <w:pPr>
              <w:spacing w:before="20"/>
              <w:rPr>
                <w:sz w:val="18"/>
                <w:szCs w:val="18"/>
              </w:rPr>
            </w:pPr>
          </w:p>
        </w:tc>
        <w:tc>
          <w:tcPr>
            <w:tcW w:w="3364" w:type="dxa"/>
            <w:gridSpan w:val="4"/>
          </w:tcPr>
          <w:p>
            <w:pPr>
              <w:spacing w:after="20"/>
            </w:pPr>
            <w:r>
              <w:rPr>
                <w:color w:val="5A5A5A"/>
                <w:sz w:val="13"/>
                <w:szCs w:val="13"/>
              </w:rPr>
              <w:t xml:space="preserve">Signature and stamp</w:t>
            </w:r>
          </w:p>
          <w:p>
            <w:pPr>
              <w:spacing w:before="20"/>
              <w:rPr>
                <w:sz w:val="18"/>
                <w:szCs w:val="18"/>
              </w:rPr>
            </w:pPr>
          </w:p>
        </w:tc>
      </w:tr>
    </w:tbl>
    <w:p>
      <w:pPr>
        <w:spacing w:before="0" w:after="0" w:line="90" w:lineRule="exact"/>
        <w:rPr>
          <w:sz w:val="4"/>
          <w:szCs w:val="4"/>
        </w:rPr>
      </w:pPr>
    </w:p>
    <w:p>
      <w:pPr>
        <w:spacing w:before="0" w:after="0" w:line="20" w:lineRule="exact"/>
        <w:rPr>
          <w:sz w:val="2"/>
          <w:szCs w:val="2"/>
        </w:rPr>
      </w:pPr>
    </w:p>
    <w:sectPr>
      <w:footerReference w:type="default" r:id="rId3"/>
      <w:pgSz w:w="11906" w:h="16838"/>
      <w:pgMar w:top="680" w:right="907" w:bottom="850" w:left="907" w:header="454" w:footer="340" w:gutter="0"/>
    </w:sectPr>
  </w:body>
</w:document>
</file>

<file path=word/footer1.xml><?xml version="1.0" encoding="utf-8"?>
<w:ftr xmlns:w="http://schemas.openxmlformats.org/wordprocessingml/2006/main" xmlns:r="http://schemas.openxmlformats.org/officeDocument/2006/relationships">
  <w:p>
    <w:pPr>
      <w:pBdr>
        <w:top w:val="single" w:sz="4" w:space="4" w:color="C9C9C9"/>
      </w:pBdr>
      <w:tabs>
        <w:tab w:val="right" w:pos="10092"/>
      </w:tabs>
    </w:pPr>
    <w:r>
      <w:rPr>
        <w:color w:val="6B6B6B"/>
        <w:sz w:val="13"/>
        <w:szCs w:val="13"/>
      </w:rPr>
      <w:t xml:space="preserve">Free template from Artiprax · </w:t>
    </w:r>
    <w:hyperlink r:id="rId1">
      <w:r>
        <w:rPr>
          <w:color w:val="2B6B4F"/>
          <w:sz w:val="13"/>
          <w:szCs w:val="13"/>
        </w:rPr>
        <w:t xml:space="preserve">artiprax.com</w:t>
      </w:r>
    </w:hyperlink>
    <w:r>
      <w:rPr>
        <w:color w:val="6B6B6B"/>
        <w:sz w:val="13"/>
        <w:szCs w:val="13"/>
      </w:rPr>
      <w:t xml:space="preserve"> · You can use and adapt it in your clinic.</w:t>
    </w:r>
  </w:p>
  <w:p>
    <w:pPr>
      <w:tabs>
        <w:tab w:val="right" w:pos="10092"/>
      </w:tabs>
    </w:pPr>
    <w:r>
      <w:rPr>
        <w:color w:val="6B6B6B"/>
        <w:sz w:val="13"/>
        <w:szCs w:val="13"/>
      </w:rPr>
      <w:t xml:space="preserve">Or dictate it and Artiprax writes the report: </w:t>
    </w:r>
    <w:hyperlink r:id="rId2">
      <w:r>
        <w:rPr>
          <w:color w:val="2B6B4F"/>
          <w:sz w:val="13"/>
          <w:szCs w:val="13"/>
        </w:rPr>
        <w:t xml:space="preserve">artiprax.com/start</w:t>
      </w:r>
    </w:hyperlink>
    <w:r>
      <w:rPr>
        <w:color w:val="6B6B6B"/>
        <w:sz w:val="13"/>
        <w:szCs w:val="13"/>
      </w:rPr>
      <w:tab/>
    </w:r>
    <w:r>
      <w:rPr>
        <w:color w:val="6B6B6B"/>
        <w:sz w:val="13"/>
        <w:szCs w:val="13"/>
      </w:rPr>
      <w:t xml:space="preserve">Page </w:t>
    </w:r>
    <w:fldSimple w:instr=" PAGE ">
      <w:r>
        <w:rPr>
          <w:color w:val="6B6B6B"/>
          <w:sz w:val="13"/>
          <w:szCs w:val="13"/>
        </w:rPr>
        <w:t xml:space="preserve">1</w:t>
      </w:r>
    </w:fldSimple>
    <w:r>
      <w:rPr>
        <w:color w:val="6B6B6B"/>
        <w:sz w:val="13"/>
        <w:szCs w:val="13"/>
      </w:rPr>
      <w:t xml:space="preserve"> of </w:t>
    </w:r>
    <w:fldSimple w:instr=" NUMPAGES ">
      <w:r>
        <w:rPr>
          <w:color w:val="6B6B6B"/>
          <w:sz w:val="13"/>
          <w:szCs w:val="13"/>
        </w:rPr>
        <w:t xml:space="preserve">1</w:t>
      </w:r>
    </w:fldSimple>
    <w:r>
      <w:rPr>
        <w:color w:val="6B6B6B"/>
        <w:sz w:val="13"/>
        <w:szCs w:val="13"/>
      </w:rPr>
      <w:t xml:space="preserve"/>
    </w:r>
  </w:p>
</w:ftr>
</file>

<file path=word/settings.xml><?xml version="1.0" encoding="utf-8"?>
<w:settings xmlns:w="http://schemas.openxmlformats.org/wordprocessingml/2006/main">
  <w:zoom w:percent="100"/>
  <w:defaultTabStop w:val="708"/>
  <w:characterSpacingControl w:val="doNotCompress"/>
  <w:compat>
    <w:compatSetting w:name="compatibilityMode" w:uri="http://schemas.microsoft.com/office/word" w:val="15"/>
  </w:compat>
  <w:themeFontLang w:val="en-GB"/>
</w:settings>
</file>

<file path=word/styles.xml><?xml version="1.0" encoding="utf-8"?>
<w:styles xmlns:w="http://schemas.openxmlformats.org/wordprocessingml/2006/main">
  <w:docDefaults>
    <w:rPrDefault>
      <w:rPr>
        <w:rFonts w:ascii="Arial" w:hAnsi="Arial" w:eastAsia="Arial" w:cs="Arial"/>
        <w:sz w:val="18"/>
        <w:szCs w:val="18"/>
        <w:lang w:val="en-GB" w:eastAsia="en-GB" w:bidi="ar-SA"/>
      </w:rPr>
    </w:rPrDefault>
    <w:pPrDefault>
      <w:pPr>
        <w:spacing w:after="0" w:line="240" w:lineRule="auto"/>
      </w:pPr>
    </w:pPrDefault>
  </w:docDefaults>
  <w:style w:type="paragraph" w:default="1" w:styleId="Normal">
    <w:name w:val="Normal"/>
    <w:qFormat/>
    <w:rPr>
      <w:rFonts w:ascii="Arial" w:hAnsi="Arial" w:eastAsia="Arial" w:cs="Arial"/>
      <w:color w:val="1A1A1A"/>
    </w:rPr>
  </w:style>
  <w:style w:type="paragraph" w:styleId="Title">
    <w:name w:val="Title"/>
    <w:basedOn w:val="Normal"/>
    <w:next w:val="Normal"/>
    <w:qFormat/>
    <w:pPr>
      <w:spacing w:after="60"/>
    </w:pPr>
    <w:rPr>
      <w:rFonts w:ascii="Georgia" w:hAnsi="Georgia" w:eastAsia="Georgia" w:cs="Georgia"/>
      <w:color w:val="1D4A36"/>
      <w:sz w:val="40"/>
      <w:szCs w:val="40"/>
    </w:rPr>
  </w:style>
  <w:style w:type="paragraph" w:styleId="Heading1">
    <w:name w:val="heading 1"/>
    <w:basedOn w:val="Normal"/>
    <w:next w:val="Normal"/>
    <w:qFormat/>
    <w:pPr>
      <w:keepNext/>
      <w:spacing w:before="120" w:after="60"/>
      <w:outlineLvl w:val="0"/>
    </w:pPr>
    <w:rPr>
      <w:b/>
      <w:bCs/>
      <w:caps/>
      <w:color w:val="1D4A36"/>
      <w:spacing w:val="10"/>
      <w:sz w:val="16"/>
      <w:szCs w:val="1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oter" Target="footer1.xml"/>
</Relationships>
</file>

<file path=word/_rels/footer1.xml.rels><?xml version="1.0" encoding="UTF-8" standalone="yes"?>
<Relationships xmlns="http://schemas.openxmlformats.org/package/2006/relationships"><Relationship Id="rId1" Type="http://schemas.openxmlformats.org/officeDocument/2006/relationships/hyperlink" Target="https://artiprax.com/?utm_source=plantilla&amp;utm_medium=docx&amp;utm_campaign=veterinary-referral-report" TargetMode="External"/><Relationship Id="rId2" Type="http://schemas.openxmlformats.org/officeDocument/2006/relationships/hyperlink" Target="https://artiprax.com/start/?utm_source=plantilla&amp;utm_medium=docx&amp;utm_campaign=veterinary-referral-report" TargetMode="External"/></Relationships>
</file>

<file path=docProps/core.xml><?xml version="1.0" encoding="utf-8"?>
<cp:coreProperties xmlns:cp="http://schemas.openxmlformats.org/package/2006/metadata/core-properties" xmlns:dc="http://purl.org/dc/elements/1.1/" xmlns:dcterms="http://purl.org/dc/terms/" xmlns:xsi="http://www.w3.org/2001/XMLSchema-instance">
  <dc:title>Veterinary referral report</dc:title>
  <dc:creator>Artiprax</dc:creator>
  <dc:language>en-GB</dc:language>
  <dcterms:created xsi:type="dcterms:W3CDTF">2026-10-17T00:00:00Z</dcterms:created>
  <dcterms:modified xsi:type="dcterms:W3CDTF">2026-10-17T00:00:00Z</dcterms:modified>
</cp:coreProperties>
</file>